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ED" w:rsidRPr="00B541ED" w:rsidRDefault="00B541ED" w:rsidP="00B541ED">
      <w:pPr>
        <w:ind w:firstLine="0"/>
        <w:jc w:val="center"/>
        <w:rPr>
          <w:rFonts w:ascii="Times New Roman" w:hAnsi="Times New Roman"/>
          <w:b/>
          <w:color w:val="000000"/>
          <w:sz w:val="28"/>
          <w:szCs w:val="28"/>
        </w:rPr>
      </w:pPr>
      <w:r w:rsidRPr="00B541ED">
        <w:rPr>
          <w:rFonts w:ascii="Times New Roman" w:hAnsi="Times New Roman"/>
          <w:b/>
          <w:color w:val="000000"/>
          <w:sz w:val="28"/>
          <w:szCs w:val="28"/>
        </w:rPr>
        <w:t xml:space="preserve">АДМИНИСТРАЦИЯ </w:t>
      </w:r>
    </w:p>
    <w:p w:rsidR="00B541ED" w:rsidRPr="00B541ED" w:rsidRDefault="00B541ED" w:rsidP="00B541ED">
      <w:pPr>
        <w:ind w:firstLine="0"/>
        <w:jc w:val="center"/>
        <w:rPr>
          <w:rFonts w:ascii="Times New Roman" w:hAnsi="Times New Roman"/>
          <w:b/>
          <w:color w:val="000000"/>
          <w:sz w:val="28"/>
          <w:szCs w:val="28"/>
        </w:rPr>
      </w:pPr>
      <w:r w:rsidRPr="00B541ED">
        <w:rPr>
          <w:rFonts w:ascii="Times New Roman" w:hAnsi="Times New Roman"/>
          <w:b/>
          <w:color w:val="000000"/>
          <w:sz w:val="28"/>
          <w:szCs w:val="28"/>
        </w:rPr>
        <w:t xml:space="preserve">КОПАНИЩЕНСКОГО СЕЛЬСКОГО ПОСЕЛЕНИЯ </w:t>
      </w:r>
    </w:p>
    <w:p w:rsidR="00B541ED" w:rsidRPr="00B541ED" w:rsidRDefault="00B541ED" w:rsidP="00B541ED">
      <w:pPr>
        <w:ind w:firstLine="0"/>
        <w:jc w:val="center"/>
        <w:rPr>
          <w:rFonts w:ascii="Times New Roman" w:hAnsi="Times New Roman"/>
          <w:b/>
          <w:color w:val="000000"/>
          <w:sz w:val="28"/>
          <w:szCs w:val="28"/>
        </w:rPr>
      </w:pPr>
      <w:r w:rsidRPr="00B541ED">
        <w:rPr>
          <w:rFonts w:ascii="Times New Roman" w:hAnsi="Times New Roman"/>
          <w:b/>
          <w:color w:val="000000"/>
          <w:sz w:val="28"/>
          <w:szCs w:val="28"/>
        </w:rPr>
        <w:t xml:space="preserve">ЛИСКИНСКОГО МУНИЦИПАЛЬНОГО РАЙОНА </w:t>
      </w:r>
    </w:p>
    <w:p w:rsidR="00B541ED" w:rsidRPr="00B541ED" w:rsidRDefault="00B541ED" w:rsidP="00B541ED">
      <w:pPr>
        <w:ind w:firstLine="0"/>
        <w:jc w:val="center"/>
        <w:rPr>
          <w:rFonts w:ascii="Times New Roman" w:hAnsi="Times New Roman"/>
          <w:b/>
          <w:color w:val="000000"/>
          <w:sz w:val="28"/>
          <w:szCs w:val="28"/>
        </w:rPr>
      </w:pPr>
      <w:r w:rsidRPr="00B541ED">
        <w:rPr>
          <w:rFonts w:ascii="Times New Roman" w:hAnsi="Times New Roman"/>
          <w:b/>
          <w:color w:val="000000"/>
          <w:sz w:val="28"/>
          <w:szCs w:val="28"/>
        </w:rPr>
        <w:t>ВОРОНЕЖСКОЙ ОБЛАСТИ</w:t>
      </w:r>
    </w:p>
    <w:p w:rsidR="00B541ED" w:rsidRPr="00B541ED" w:rsidRDefault="00B541ED" w:rsidP="00B541ED">
      <w:pPr>
        <w:tabs>
          <w:tab w:val="left" w:pos="4155"/>
        </w:tabs>
        <w:ind w:firstLine="0"/>
        <w:jc w:val="center"/>
        <w:rPr>
          <w:rFonts w:ascii="Times New Roman" w:hAnsi="Times New Roman"/>
          <w:color w:val="000000"/>
          <w:sz w:val="16"/>
          <w:szCs w:val="16"/>
        </w:rPr>
      </w:pPr>
    </w:p>
    <w:p w:rsidR="00B541ED" w:rsidRPr="00B541ED" w:rsidRDefault="00B541ED" w:rsidP="00B541ED">
      <w:pPr>
        <w:tabs>
          <w:tab w:val="left" w:pos="4155"/>
        </w:tabs>
        <w:ind w:firstLine="0"/>
        <w:jc w:val="center"/>
        <w:rPr>
          <w:rFonts w:ascii="Times New Roman" w:hAnsi="Times New Roman"/>
          <w:color w:val="000000"/>
          <w:sz w:val="16"/>
          <w:szCs w:val="16"/>
        </w:rPr>
      </w:pPr>
    </w:p>
    <w:p w:rsidR="00B541ED" w:rsidRPr="00B541ED" w:rsidRDefault="00B541ED" w:rsidP="00B541ED">
      <w:pPr>
        <w:tabs>
          <w:tab w:val="left" w:pos="4155"/>
        </w:tabs>
        <w:ind w:firstLine="0"/>
        <w:jc w:val="center"/>
        <w:rPr>
          <w:rFonts w:ascii="Times New Roman" w:hAnsi="Times New Roman"/>
          <w:b/>
          <w:color w:val="000000"/>
          <w:sz w:val="32"/>
          <w:szCs w:val="32"/>
        </w:rPr>
      </w:pPr>
      <w:r w:rsidRPr="00B541ED">
        <w:rPr>
          <w:rFonts w:ascii="Times New Roman" w:hAnsi="Times New Roman"/>
          <w:b/>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05CC1"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B541ED">
        <w:rPr>
          <w:rFonts w:ascii="Times New Roman" w:hAnsi="Times New Roman"/>
          <w:b/>
          <w:color w:val="000000"/>
          <w:sz w:val="32"/>
          <w:szCs w:val="32"/>
          <w:lang w:eastAsia="en-US"/>
        </w:rPr>
        <w:t xml:space="preserve">П О С ТА Н О В Л Е Н И Е </w:t>
      </w:r>
    </w:p>
    <w:p w:rsidR="00B541ED" w:rsidRPr="00B541ED" w:rsidRDefault="00B541ED" w:rsidP="00B541ED">
      <w:pPr>
        <w:tabs>
          <w:tab w:val="left" w:pos="4155"/>
        </w:tabs>
        <w:ind w:firstLine="0"/>
        <w:jc w:val="left"/>
        <w:rPr>
          <w:rFonts w:ascii="Times New Roman" w:hAnsi="Times New Roman"/>
          <w:b/>
          <w:color w:val="000000"/>
          <w:sz w:val="28"/>
          <w:szCs w:val="28"/>
        </w:rPr>
      </w:pPr>
    </w:p>
    <w:p w:rsidR="00B541ED" w:rsidRPr="00B541ED" w:rsidRDefault="00B541ED" w:rsidP="00B541ED">
      <w:pPr>
        <w:tabs>
          <w:tab w:val="left" w:pos="4155"/>
        </w:tabs>
        <w:ind w:firstLine="0"/>
        <w:jc w:val="left"/>
        <w:rPr>
          <w:rFonts w:ascii="Times New Roman" w:hAnsi="Times New Roman"/>
          <w:color w:val="000000"/>
        </w:rPr>
      </w:pPr>
      <w:r w:rsidRPr="00B541ED">
        <w:rPr>
          <w:rFonts w:ascii="Times New Roman" w:hAnsi="Times New Roman"/>
          <w:color w:val="000000"/>
          <w:u w:val="single"/>
        </w:rPr>
        <w:t>от «</w:t>
      </w:r>
      <w:r w:rsidR="00E529D8">
        <w:rPr>
          <w:rFonts w:ascii="Times New Roman" w:hAnsi="Times New Roman"/>
          <w:color w:val="000000"/>
          <w:u w:val="single"/>
        </w:rPr>
        <w:t>25</w:t>
      </w:r>
      <w:r w:rsidRPr="00B541ED">
        <w:rPr>
          <w:rFonts w:ascii="Times New Roman" w:hAnsi="Times New Roman"/>
          <w:color w:val="000000"/>
          <w:u w:val="single"/>
        </w:rPr>
        <w:t xml:space="preserve">» </w:t>
      </w:r>
      <w:r w:rsidR="00E529D8">
        <w:rPr>
          <w:rFonts w:ascii="Times New Roman" w:hAnsi="Times New Roman"/>
          <w:color w:val="000000"/>
          <w:u w:val="single"/>
        </w:rPr>
        <w:t>марта</w:t>
      </w:r>
      <w:r w:rsidRPr="00B541ED">
        <w:rPr>
          <w:rFonts w:ascii="Times New Roman" w:hAnsi="Times New Roman"/>
          <w:color w:val="000000"/>
          <w:u w:val="single"/>
        </w:rPr>
        <w:t xml:space="preserve"> 202</w:t>
      </w:r>
      <w:r>
        <w:rPr>
          <w:rFonts w:ascii="Times New Roman" w:hAnsi="Times New Roman"/>
          <w:color w:val="000000"/>
          <w:u w:val="single"/>
        </w:rPr>
        <w:t>4</w:t>
      </w:r>
      <w:r w:rsidRPr="00B541ED">
        <w:rPr>
          <w:rFonts w:ascii="Times New Roman" w:hAnsi="Times New Roman"/>
          <w:color w:val="000000"/>
          <w:u w:val="single"/>
        </w:rPr>
        <w:t xml:space="preserve"> г. № </w:t>
      </w:r>
      <w:r w:rsidR="00E529D8">
        <w:rPr>
          <w:rFonts w:ascii="Times New Roman" w:hAnsi="Times New Roman"/>
          <w:color w:val="000000"/>
          <w:u w:val="single"/>
        </w:rPr>
        <w:t>23</w:t>
      </w:r>
    </w:p>
    <w:p w:rsidR="00B541ED" w:rsidRPr="00B541ED" w:rsidRDefault="00B541ED" w:rsidP="00B541ED">
      <w:pPr>
        <w:tabs>
          <w:tab w:val="left" w:pos="4155"/>
        </w:tabs>
        <w:ind w:firstLine="0"/>
        <w:jc w:val="left"/>
        <w:rPr>
          <w:rFonts w:ascii="Times New Roman" w:hAnsi="Times New Roman"/>
          <w:color w:val="000000"/>
        </w:rPr>
      </w:pPr>
      <w:r w:rsidRPr="00B541ED">
        <w:rPr>
          <w:rFonts w:ascii="Times New Roman" w:hAnsi="Times New Roman"/>
          <w:color w:val="000000"/>
        </w:rPr>
        <w:t>с. Копанище</w:t>
      </w:r>
    </w:p>
    <w:p w:rsidR="00B541ED" w:rsidRDefault="00B541ED" w:rsidP="00F7504A">
      <w:pPr>
        <w:pStyle w:val="Title"/>
        <w:spacing w:before="0" w:after="0"/>
        <w:ind w:firstLine="0"/>
        <w:rPr>
          <w:rFonts w:ascii="Times New Roman" w:hAnsi="Times New Roman" w:cs="Times New Roman"/>
          <w:sz w:val="28"/>
          <w:szCs w:val="28"/>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B541ED">
        <w:rPr>
          <w:rFonts w:ascii="Times New Roman" w:hAnsi="Times New Roman" w:cs="Times New Roman"/>
          <w:color w:val="000000"/>
          <w:sz w:val="28"/>
          <w:szCs w:val="28"/>
        </w:rPr>
        <w:t>,</w:t>
      </w:r>
      <w:r w:rsidR="00AE7453" w:rsidRPr="008C7B2E">
        <w:rPr>
          <w:rFonts w:ascii="Times New Roman" w:hAnsi="Times New Roman" w:cs="Times New Roman"/>
          <w:color w:val="000000"/>
          <w:sz w:val="28"/>
          <w:szCs w:val="28"/>
        </w:rPr>
        <w:t xml:space="preserve"> на торгах</w:t>
      </w:r>
      <w:r w:rsidRPr="008C7B2E">
        <w:rPr>
          <w:rFonts w:ascii="Times New Roman" w:hAnsi="Times New Roman" w:cs="Times New Roman"/>
          <w:sz w:val="28"/>
          <w:szCs w:val="28"/>
        </w:rPr>
        <w:t xml:space="preserve">» на </w:t>
      </w:r>
      <w:r w:rsidRPr="00B541ED">
        <w:rPr>
          <w:rFonts w:ascii="Times New Roman" w:hAnsi="Times New Roman" w:cs="Times New Roman"/>
          <w:color w:val="000000"/>
          <w:sz w:val="28"/>
          <w:szCs w:val="28"/>
        </w:rPr>
        <w:t xml:space="preserve">территории </w:t>
      </w:r>
      <w:proofErr w:type="spellStart"/>
      <w:r w:rsidR="00B541ED" w:rsidRPr="00B541ED">
        <w:rPr>
          <w:rFonts w:ascii="Times New Roman" w:hAnsi="Times New Roman" w:cs="Times New Roman"/>
          <w:color w:val="000000"/>
          <w:sz w:val="28"/>
          <w:szCs w:val="28"/>
        </w:rPr>
        <w:t>Копанищенского</w:t>
      </w:r>
      <w:proofErr w:type="spellEnd"/>
      <w:r w:rsidR="00B541ED" w:rsidRPr="00B541ED">
        <w:rPr>
          <w:rFonts w:ascii="Times New Roman" w:hAnsi="Times New Roman" w:cs="Times New Roman"/>
          <w:color w:val="000000"/>
          <w:sz w:val="28"/>
          <w:szCs w:val="28"/>
        </w:rPr>
        <w:t xml:space="preserve"> сельского поселения Лискинского муниципального района </w:t>
      </w:r>
      <w:r w:rsidRPr="00B541ED">
        <w:rPr>
          <w:rFonts w:ascii="Times New Roman" w:hAnsi="Times New Roman" w:cs="Times New Roman"/>
          <w:color w:val="000000"/>
          <w:sz w:val="28"/>
          <w:szCs w:val="28"/>
        </w:rPr>
        <w:t>Воронежской</w:t>
      </w:r>
      <w:r w:rsidRPr="008C7B2E">
        <w:rPr>
          <w:rFonts w:ascii="Times New Roman" w:hAnsi="Times New Roman" w:cs="Times New Roman"/>
          <w:sz w:val="28"/>
          <w:szCs w:val="28"/>
        </w:rPr>
        <w:t xml:space="preserve">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541ED" w:rsidRPr="00B541ED">
        <w:rPr>
          <w:color w:val="000000"/>
        </w:rPr>
        <w:t>Копанищенского</w:t>
      </w:r>
      <w:proofErr w:type="spellEnd"/>
      <w:r w:rsidR="00B541ED" w:rsidRPr="00B541ED">
        <w:rPr>
          <w:color w:val="000000"/>
        </w:rPr>
        <w:t xml:space="preserve"> сельского поселения Лискинского муниципального района</w:t>
      </w:r>
      <w:r w:rsidR="0062668B" w:rsidRPr="008C7B2E">
        <w:t xml:space="preserve"> Воронежской области</w:t>
      </w:r>
      <w:r w:rsidRPr="008C7B2E">
        <w:t xml:space="preserve"> администрация </w:t>
      </w:r>
      <w:proofErr w:type="spellStart"/>
      <w:r w:rsidR="00B541ED" w:rsidRPr="00B541ED">
        <w:rPr>
          <w:color w:val="000000"/>
        </w:rPr>
        <w:t>Копанищенского</w:t>
      </w:r>
      <w:proofErr w:type="spellEnd"/>
      <w:r w:rsidR="00B541ED" w:rsidRPr="00B541ED">
        <w:rPr>
          <w:color w:val="000000"/>
        </w:rPr>
        <w:t xml:space="preserve"> сельского поселения Лискинского муниципального района</w:t>
      </w:r>
      <w:r w:rsidR="00B541ED" w:rsidRPr="008C7B2E">
        <w:t xml:space="preserve"> </w:t>
      </w:r>
      <w:r w:rsidR="0062668B" w:rsidRPr="008C7B2E">
        <w:t>Воронежской области</w:t>
      </w:r>
      <w:r w:rsidR="00B541ED">
        <w:t>.</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на торгах</w:t>
      </w:r>
      <w:r w:rsidRPr="008C7B2E">
        <w:t xml:space="preserve">» на территории </w:t>
      </w:r>
      <w:proofErr w:type="spellStart"/>
      <w:r w:rsidR="00B541ED" w:rsidRPr="00B541ED">
        <w:t>Копанищенского</w:t>
      </w:r>
      <w:proofErr w:type="spellEnd"/>
      <w:r w:rsidR="00B541ED" w:rsidRPr="00B541ED">
        <w:t xml:space="preserve"> сельского поселения Лискинского муниципального района</w:t>
      </w:r>
      <w:r w:rsidR="0062668B" w:rsidRPr="008C7B2E">
        <w:t xml:space="preserve"> Воронежской области </w:t>
      </w:r>
      <w:r w:rsidRPr="008C7B2E">
        <w:t xml:space="preserve">согласно </w:t>
      </w:r>
      <w:proofErr w:type="gramStart"/>
      <w:r w:rsidRPr="008C7B2E">
        <w:t>приложению</w:t>
      </w:r>
      <w:proofErr w:type="gramEnd"/>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B541ED" w:rsidRPr="00B541ED">
        <w:rPr>
          <w:rFonts w:ascii="Times New Roman" w:hAnsi="Times New Roman"/>
          <w:color w:val="000000"/>
          <w:sz w:val="28"/>
          <w:szCs w:val="28"/>
        </w:rPr>
        <w:t>Копанищенского</w:t>
      </w:r>
      <w:proofErr w:type="spellEnd"/>
      <w:r w:rsidR="00B541ED" w:rsidRPr="00B541ED">
        <w:rPr>
          <w:rFonts w:ascii="Times New Roman" w:hAnsi="Times New Roman"/>
          <w:color w:val="000000"/>
          <w:sz w:val="28"/>
          <w:szCs w:val="28"/>
        </w:rPr>
        <w:t xml:space="preserve"> сельского поселения Лискинского муниципального района</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B541ED" w:rsidRDefault="00A71FC9" w:rsidP="00B541ED">
      <w:pPr>
        <w:outlineLvl w:val="0"/>
        <w:rPr>
          <w:rFonts w:ascii="Times New Roman" w:hAnsi="Times New Roman"/>
          <w:bCs/>
          <w:kern w:val="28"/>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B541ED">
        <w:rPr>
          <w:rFonts w:ascii="Times New Roman" w:hAnsi="Times New Roman"/>
          <w:sz w:val="28"/>
          <w:szCs w:val="28"/>
        </w:rPr>
        <w:t xml:space="preserve">29» ноября 2023 </w:t>
      </w:r>
      <w:r w:rsidRPr="008C7B2E">
        <w:rPr>
          <w:rFonts w:ascii="Times New Roman" w:hAnsi="Times New Roman"/>
          <w:sz w:val="28"/>
          <w:szCs w:val="28"/>
        </w:rPr>
        <w:t xml:space="preserve">г. </w:t>
      </w:r>
      <w:r w:rsidR="00F7504A" w:rsidRPr="008C7B2E">
        <w:rPr>
          <w:rFonts w:ascii="Times New Roman" w:hAnsi="Times New Roman"/>
          <w:sz w:val="28"/>
          <w:szCs w:val="28"/>
        </w:rPr>
        <w:t xml:space="preserve">№ </w:t>
      </w:r>
      <w:r w:rsidR="00B541ED">
        <w:rPr>
          <w:rFonts w:ascii="Times New Roman" w:hAnsi="Times New Roman"/>
          <w:sz w:val="28"/>
          <w:szCs w:val="28"/>
        </w:rPr>
        <w:t>63</w:t>
      </w:r>
      <w:r w:rsidR="00F7504A" w:rsidRPr="008C7B2E">
        <w:rPr>
          <w:rFonts w:ascii="Times New Roman" w:hAnsi="Times New Roman"/>
          <w:sz w:val="28"/>
          <w:szCs w:val="28"/>
        </w:rPr>
        <w:t xml:space="preserve"> «</w:t>
      </w:r>
      <w:r w:rsidR="00B541ED" w:rsidRPr="00B541ED">
        <w:rPr>
          <w:rFonts w:ascii="Times New Roman" w:hAnsi="Times New Roman"/>
          <w:bCs/>
          <w:kern w:val="28"/>
          <w:sz w:val="28"/>
          <w:szCs w:val="28"/>
        </w:rPr>
        <w:t>Об утверждении административного регламента предоставления муниципальной услуги «</w:t>
      </w:r>
      <w:r w:rsidR="00B541ED" w:rsidRPr="00B541ED">
        <w:rPr>
          <w:rFonts w:ascii="Times New Roman" w:hAnsi="Times New Roman"/>
          <w:bCs/>
          <w:color w:val="000000"/>
          <w:kern w:val="28"/>
          <w:sz w:val="28"/>
          <w:szCs w:val="28"/>
        </w:rPr>
        <w:t>Предоставление земельного участка, находящегося в муниципальной собственности, на торгах</w:t>
      </w:r>
      <w:r w:rsidR="00B541ED" w:rsidRPr="00B541ED">
        <w:rPr>
          <w:rFonts w:ascii="Times New Roman" w:hAnsi="Times New Roman"/>
          <w:bCs/>
          <w:kern w:val="28"/>
          <w:sz w:val="28"/>
          <w:szCs w:val="28"/>
        </w:rPr>
        <w:t xml:space="preserve">» на территории </w:t>
      </w:r>
      <w:proofErr w:type="spellStart"/>
      <w:r w:rsidR="00B541ED" w:rsidRPr="00B541ED">
        <w:rPr>
          <w:rFonts w:ascii="Times New Roman" w:hAnsi="Times New Roman"/>
          <w:bCs/>
          <w:kern w:val="28"/>
          <w:sz w:val="28"/>
          <w:szCs w:val="28"/>
        </w:rPr>
        <w:t>Копанищенского</w:t>
      </w:r>
      <w:proofErr w:type="spellEnd"/>
      <w:r w:rsidR="00B541ED" w:rsidRPr="00B541ED">
        <w:rPr>
          <w:rFonts w:ascii="Times New Roman" w:hAnsi="Times New Roman"/>
          <w:bCs/>
          <w:kern w:val="28"/>
          <w:sz w:val="28"/>
          <w:szCs w:val="28"/>
        </w:rPr>
        <w:t xml:space="preserve"> </w:t>
      </w:r>
      <w:r w:rsidR="00B541ED">
        <w:rPr>
          <w:rFonts w:ascii="Times New Roman" w:hAnsi="Times New Roman"/>
          <w:bCs/>
          <w:kern w:val="28"/>
          <w:sz w:val="28"/>
          <w:szCs w:val="28"/>
        </w:rPr>
        <w:t xml:space="preserve">сельского </w:t>
      </w:r>
      <w:r w:rsidR="00B541ED" w:rsidRPr="00B541ED">
        <w:rPr>
          <w:rFonts w:ascii="Times New Roman" w:hAnsi="Times New Roman"/>
          <w:bCs/>
          <w:kern w:val="28"/>
          <w:sz w:val="28"/>
          <w:szCs w:val="28"/>
        </w:rPr>
        <w:t>поселения Лискинского муниципального района Воронежской области</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lastRenderedPageBreak/>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B541ED" w:rsidRPr="008C7B2E" w:rsidRDefault="00B541ED"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189"/>
        <w:gridCol w:w="3002"/>
        <w:gridCol w:w="3164"/>
      </w:tblGrid>
      <w:tr w:rsidR="00B541ED" w:rsidRPr="008C7B2E" w:rsidTr="00B541ED">
        <w:tc>
          <w:tcPr>
            <w:tcW w:w="3231" w:type="dxa"/>
            <w:shd w:val="clear" w:color="auto" w:fill="auto"/>
          </w:tcPr>
          <w:p w:rsidR="00B541ED" w:rsidRPr="00B541ED" w:rsidRDefault="00B541ED" w:rsidP="00B541ED">
            <w:pPr>
              <w:ind w:firstLine="0"/>
              <w:rPr>
                <w:rFonts w:ascii="Times New Roman" w:hAnsi="Times New Roman"/>
                <w:sz w:val="28"/>
                <w:szCs w:val="28"/>
              </w:rPr>
            </w:pPr>
            <w:r>
              <w:rPr>
                <w:rFonts w:ascii="Times New Roman" w:hAnsi="Times New Roman"/>
                <w:sz w:val="28"/>
                <w:szCs w:val="28"/>
              </w:rPr>
              <w:t xml:space="preserve">Глава </w:t>
            </w:r>
            <w:proofErr w:type="spellStart"/>
            <w:r w:rsidRPr="00B541ED">
              <w:rPr>
                <w:rFonts w:ascii="Times New Roman" w:hAnsi="Times New Roman"/>
                <w:sz w:val="28"/>
                <w:szCs w:val="28"/>
              </w:rPr>
              <w:t>Копанищенского</w:t>
            </w:r>
            <w:proofErr w:type="spellEnd"/>
            <w:r w:rsidRPr="00B541ED">
              <w:rPr>
                <w:rFonts w:ascii="Times New Roman" w:hAnsi="Times New Roman"/>
                <w:sz w:val="28"/>
                <w:szCs w:val="28"/>
              </w:rPr>
              <w:t xml:space="preserve"> сельского поселения</w:t>
            </w:r>
          </w:p>
        </w:tc>
        <w:tc>
          <w:tcPr>
            <w:tcW w:w="3127" w:type="dxa"/>
            <w:shd w:val="clear" w:color="auto" w:fill="auto"/>
          </w:tcPr>
          <w:p w:rsidR="00B541ED" w:rsidRPr="00B541ED" w:rsidRDefault="00B541ED" w:rsidP="00B541ED">
            <w:pPr>
              <w:rPr>
                <w:rFonts w:ascii="Times New Roman" w:hAnsi="Times New Roman"/>
                <w:sz w:val="28"/>
                <w:szCs w:val="28"/>
              </w:rPr>
            </w:pPr>
          </w:p>
        </w:tc>
        <w:tc>
          <w:tcPr>
            <w:tcW w:w="3213" w:type="dxa"/>
            <w:shd w:val="clear" w:color="auto" w:fill="auto"/>
          </w:tcPr>
          <w:p w:rsidR="00B541ED" w:rsidRDefault="00B541ED" w:rsidP="00B541ED">
            <w:pPr>
              <w:rPr>
                <w:rFonts w:ascii="Times New Roman" w:hAnsi="Times New Roman"/>
                <w:sz w:val="28"/>
                <w:szCs w:val="28"/>
              </w:rPr>
            </w:pPr>
          </w:p>
          <w:p w:rsidR="00B541ED" w:rsidRPr="00B541ED" w:rsidRDefault="00B541ED" w:rsidP="00B541ED">
            <w:pPr>
              <w:rPr>
                <w:rFonts w:ascii="Times New Roman" w:hAnsi="Times New Roman"/>
                <w:sz w:val="28"/>
                <w:szCs w:val="28"/>
              </w:rPr>
            </w:pPr>
            <w:proofErr w:type="spellStart"/>
            <w:r w:rsidRPr="00B541ED">
              <w:rPr>
                <w:rFonts w:ascii="Times New Roman" w:hAnsi="Times New Roman"/>
                <w:sz w:val="28"/>
                <w:szCs w:val="28"/>
              </w:rPr>
              <w:t>А.М.Кетов</w:t>
            </w:r>
            <w:proofErr w:type="spellEnd"/>
          </w:p>
        </w:tc>
      </w:tr>
    </w:tbl>
    <w:p w:rsidR="00F7504A" w:rsidRPr="008C7B2E" w:rsidRDefault="00F7504A" w:rsidP="00F7504A">
      <w:pPr>
        <w:ind w:left="3969" w:firstLine="0"/>
        <w:rPr>
          <w:rFonts w:ascii="Times New Roman" w:hAnsi="Times New Roman"/>
          <w:sz w:val="28"/>
          <w:szCs w:val="28"/>
        </w:rPr>
      </w:pPr>
    </w:p>
    <w:p w:rsidR="00D50FF1" w:rsidRPr="008C7B2E" w:rsidRDefault="00D50FF1" w:rsidP="00A37FE0">
      <w:pPr>
        <w:tabs>
          <w:tab w:val="left" w:pos="0"/>
        </w:tabs>
        <w:rPr>
          <w:rFonts w:ascii="Times New Roman" w:hAnsi="Times New Roman"/>
          <w:b/>
          <w:i/>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B541ED" w:rsidP="00F7504A">
      <w:pPr>
        <w:ind w:left="5103" w:firstLine="0"/>
        <w:jc w:val="left"/>
        <w:rPr>
          <w:rFonts w:ascii="Times New Roman" w:hAnsi="Times New Roman"/>
          <w:sz w:val="28"/>
          <w:szCs w:val="28"/>
        </w:rPr>
      </w:pPr>
      <w:proofErr w:type="spellStart"/>
      <w:r w:rsidRPr="00B541ED">
        <w:rPr>
          <w:rFonts w:ascii="Times New Roman" w:hAnsi="Times New Roman"/>
          <w:sz w:val="28"/>
          <w:szCs w:val="28"/>
        </w:rPr>
        <w:t>Копанищенского</w:t>
      </w:r>
      <w:proofErr w:type="spellEnd"/>
      <w:r w:rsidRPr="00B541ED">
        <w:rPr>
          <w:rFonts w:ascii="Times New Roman" w:hAnsi="Times New Roman"/>
          <w:sz w:val="28"/>
          <w:szCs w:val="28"/>
        </w:rPr>
        <w:t xml:space="preserve"> сельского поселения </w:t>
      </w:r>
      <w:r w:rsidR="0062668B" w:rsidRPr="008C7B2E">
        <w:rPr>
          <w:rFonts w:ascii="Times New Roman" w:hAnsi="Times New Roman"/>
          <w:sz w:val="28"/>
          <w:szCs w:val="28"/>
        </w:rPr>
        <w:t xml:space="preserve">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w:t>
      </w:r>
      <w:r w:rsidR="00E529D8">
        <w:rPr>
          <w:rFonts w:ascii="Times New Roman" w:hAnsi="Times New Roman"/>
          <w:sz w:val="28"/>
          <w:szCs w:val="28"/>
        </w:rPr>
        <w:t>25</w:t>
      </w:r>
      <w:r w:rsidRPr="008C7B2E">
        <w:rPr>
          <w:rFonts w:ascii="Times New Roman" w:hAnsi="Times New Roman"/>
          <w:sz w:val="28"/>
          <w:szCs w:val="28"/>
        </w:rPr>
        <w:t>»</w:t>
      </w:r>
      <w:r w:rsidR="00E529D8">
        <w:rPr>
          <w:rFonts w:ascii="Times New Roman" w:hAnsi="Times New Roman"/>
          <w:sz w:val="28"/>
          <w:szCs w:val="28"/>
        </w:rPr>
        <w:t xml:space="preserve"> марта </w:t>
      </w:r>
      <w:r w:rsidRPr="008C7B2E">
        <w:rPr>
          <w:rFonts w:ascii="Times New Roman" w:hAnsi="Times New Roman"/>
          <w:sz w:val="28"/>
          <w:szCs w:val="28"/>
        </w:rPr>
        <w:t>202</w:t>
      </w:r>
      <w:r w:rsidR="00B541ED">
        <w:rPr>
          <w:rFonts w:ascii="Times New Roman" w:hAnsi="Times New Roman"/>
          <w:sz w:val="28"/>
          <w:szCs w:val="28"/>
        </w:rPr>
        <w:t>4</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w:t>
      </w:r>
      <w:r w:rsidR="00E529D8">
        <w:rPr>
          <w:rFonts w:ascii="Times New Roman" w:hAnsi="Times New Roman"/>
          <w:sz w:val="28"/>
          <w:szCs w:val="28"/>
        </w:rPr>
        <w:t>23</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B541ED">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 xml:space="preserve">Предоставление земельного участка, находящегося в муниципальной </w:t>
      </w:r>
      <w:proofErr w:type="gramStart"/>
      <w:r w:rsidR="00A37FE0" w:rsidRPr="008C7B2E">
        <w:rPr>
          <w:b/>
          <w:i w:val="0"/>
          <w:color w:val="000000"/>
          <w:sz w:val="28"/>
          <w:szCs w:val="28"/>
        </w:rPr>
        <w:t>собственности,  на</w:t>
      </w:r>
      <w:proofErr w:type="gramEnd"/>
      <w:r w:rsidR="00A37FE0" w:rsidRPr="008C7B2E">
        <w:rPr>
          <w:b/>
          <w:i w:val="0"/>
          <w:color w:val="000000"/>
          <w:sz w:val="28"/>
          <w:szCs w:val="28"/>
        </w:rPr>
        <w:t xml:space="preserve"> торгах</w:t>
      </w:r>
      <w:r w:rsidRPr="008C7B2E">
        <w:rPr>
          <w:b/>
          <w:i w:val="0"/>
          <w:sz w:val="28"/>
          <w:szCs w:val="28"/>
        </w:rPr>
        <w:t xml:space="preserve">» на территории </w:t>
      </w:r>
      <w:proofErr w:type="spellStart"/>
      <w:r w:rsidR="00B541ED" w:rsidRPr="00B541ED">
        <w:rPr>
          <w:b/>
          <w:i w:val="0"/>
          <w:sz w:val="28"/>
          <w:szCs w:val="28"/>
        </w:rPr>
        <w:t>Копанищенского</w:t>
      </w:r>
      <w:proofErr w:type="spellEnd"/>
      <w:r w:rsidR="00B541ED" w:rsidRPr="00B541ED">
        <w:rPr>
          <w:b/>
          <w:i w:val="0"/>
          <w:sz w:val="28"/>
          <w:szCs w:val="28"/>
        </w:rPr>
        <w:t xml:space="preserve"> сельского поселения Лискинского муниципального района</w:t>
      </w:r>
      <w:r w:rsidR="0062668B" w:rsidRPr="00B541ED">
        <w:rPr>
          <w:b/>
          <w:i w:val="0"/>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B541ED">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B541ED" w:rsidRPr="00B541ED">
        <w:rPr>
          <w:sz w:val="28"/>
          <w:szCs w:val="28"/>
        </w:rPr>
        <w:t>Копанищенского</w:t>
      </w:r>
      <w:proofErr w:type="spellEnd"/>
      <w:r w:rsidR="00B541ED" w:rsidRPr="00B541ED">
        <w:rPr>
          <w:sz w:val="28"/>
          <w:szCs w:val="28"/>
        </w:rPr>
        <w:t xml:space="preserve"> сельского поселения Лискинского 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B541ED" w:rsidRPr="00B541ED">
        <w:rPr>
          <w:sz w:val="28"/>
          <w:szCs w:val="28"/>
        </w:rPr>
        <w:t>Копанищенского</w:t>
      </w:r>
      <w:proofErr w:type="spellEnd"/>
      <w:r w:rsidR="00B541ED" w:rsidRPr="00B541ED">
        <w:rPr>
          <w:sz w:val="28"/>
          <w:szCs w:val="28"/>
        </w:rPr>
        <w:t xml:space="preserve"> сельского поселения Лискинского муниципального района</w:t>
      </w:r>
      <w:r w:rsidR="0062668B" w:rsidRPr="00B541ED">
        <w:rPr>
          <w:sz w:val="28"/>
          <w:szCs w:val="28"/>
        </w:rPr>
        <w:t xml:space="preserve">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B541ED" w:rsidRPr="00B541ED">
        <w:rPr>
          <w:color w:val="000000"/>
          <w:sz w:val="28"/>
          <w:szCs w:val="28"/>
        </w:rPr>
        <w:t>Копанищенского</w:t>
      </w:r>
      <w:proofErr w:type="spellEnd"/>
      <w:r w:rsidR="00B541ED" w:rsidRPr="00B541ED">
        <w:rPr>
          <w:color w:val="000000"/>
          <w:sz w:val="28"/>
          <w:szCs w:val="28"/>
        </w:rPr>
        <w:t xml:space="preserve"> сельского поселения Лискинского 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B541ED" w:rsidRPr="00B541ED">
        <w:rPr>
          <w:color w:val="000000"/>
          <w:sz w:val="28"/>
          <w:szCs w:val="28"/>
        </w:rPr>
        <w:t>Копанищенского</w:t>
      </w:r>
      <w:proofErr w:type="spellEnd"/>
      <w:r w:rsidR="00B541ED" w:rsidRPr="00B541ED">
        <w:rPr>
          <w:color w:val="000000"/>
          <w:sz w:val="28"/>
          <w:szCs w:val="28"/>
        </w:rPr>
        <w:t xml:space="preserve"> сельского поселения Лискинского муниципального района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094909">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proofErr w:type="spellStart"/>
      <w:r w:rsidR="00B541ED" w:rsidRPr="00B541ED">
        <w:rPr>
          <w:color w:val="000000"/>
          <w:sz w:val="28"/>
          <w:szCs w:val="28"/>
        </w:rPr>
        <w:t>Копанищенского</w:t>
      </w:r>
      <w:proofErr w:type="spellEnd"/>
      <w:r w:rsidR="00B541ED" w:rsidRPr="00B541ED">
        <w:rPr>
          <w:color w:val="000000"/>
          <w:sz w:val="28"/>
          <w:szCs w:val="28"/>
        </w:rPr>
        <w:t xml:space="preserve"> сельского поселения Лискинского муниципального района </w:t>
      </w:r>
      <w:r w:rsidRPr="008C7B2E">
        <w:rPr>
          <w:sz w:val="28"/>
          <w:szCs w:val="28"/>
        </w:rPr>
        <w:t>(http://</w:t>
      </w:r>
      <w:r w:rsidR="00094909" w:rsidRPr="00094909">
        <w:t xml:space="preserve"> </w:t>
      </w:r>
      <w:r w:rsidR="00094909" w:rsidRPr="00094909">
        <w:rPr>
          <w:sz w:val="28"/>
          <w:szCs w:val="28"/>
        </w:rPr>
        <w:t>https://kopanishhenskoe-r20.gosweb.gosuslugi.ru</w:t>
      </w:r>
      <w:r w:rsidRPr="00094909">
        <w:rPr>
          <w:sz w:val="28"/>
          <w:szCs w:val="28"/>
        </w:rPr>
        <w:t>)</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proofErr w:type="spellStart"/>
        <w:r w:rsidR="006E3F11" w:rsidRPr="008C7B2E">
          <w:rPr>
            <w:rStyle w:val="af3"/>
            <w:sz w:val="28"/>
            <w:szCs w:val="28"/>
            <w:lang w:val="en-US"/>
          </w:rPr>
          <w:t>ru</w:t>
        </w:r>
        <w:proofErr w:type="spellEnd"/>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094909">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094909" w:rsidRPr="00094909">
        <w:rPr>
          <w:sz w:val="28"/>
          <w:szCs w:val="28"/>
        </w:rPr>
        <w:t>Копанищенского</w:t>
      </w:r>
      <w:proofErr w:type="spellEnd"/>
      <w:r w:rsidR="00094909" w:rsidRPr="00094909">
        <w:rPr>
          <w:sz w:val="28"/>
          <w:szCs w:val="28"/>
        </w:rPr>
        <w:t xml:space="preserve"> сельского поселения Лискинского муниципального </w:t>
      </w:r>
      <w:proofErr w:type="gramStart"/>
      <w:r w:rsidR="00094909" w:rsidRPr="00094909">
        <w:rPr>
          <w:sz w:val="28"/>
          <w:szCs w:val="28"/>
        </w:rPr>
        <w:t>рай-она</w:t>
      </w:r>
      <w:proofErr w:type="gramEnd"/>
      <w:r w:rsidR="00094909" w:rsidRPr="00094909">
        <w:rPr>
          <w:sz w:val="28"/>
          <w:szCs w:val="28"/>
        </w:rPr>
        <w:t xml:space="preserve"> </w:t>
      </w:r>
      <w:r w:rsidR="00DB0414" w:rsidRPr="008C7B2E">
        <w:rPr>
          <w:sz w:val="28"/>
          <w:szCs w:val="28"/>
        </w:rPr>
        <w:t>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proofErr w:type="gramStart"/>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w:t>
      </w:r>
      <w:proofErr w:type="gramEnd"/>
      <w:r w:rsidR="00F7504A" w:rsidRPr="008C7B2E">
        <w:rPr>
          <w:rFonts w:ascii="Times New Roman" w:hAnsi="Times New Roman"/>
          <w:sz w:val="28"/>
          <w:szCs w:val="28"/>
        </w:rPr>
        <w:t xml:space="preserve">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094909" w:rsidRDefault="000E17BE" w:rsidP="00094909">
      <w:pPr>
        <w:rPr>
          <w:rFonts w:ascii="Times New Roman" w:hAnsi="Times New Roman"/>
          <w:bCs/>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w:t>
      </w:r>
      <w:r w:rsidRPr="008C7B2E">
        <w:rPr>
          <w:rFonts w:ascii="Times New Roman" w:hAnsi="Times New Roman"/>
          <w:sz w:val="28"/>
          <w:szCs w:val="28"/>
        </w:rPr>
        <w:lastRenderedPageBreak/>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094909" w:rsidRPr="00094909">
        <w:rPr>
          <w:rFonts w:ascii="Times New Roman" w:hAnsi="Times New Roman"/>
          <w:sz w:val="28"/>
          <w:szCs w:val="28"/>
        </w:rPr>
        <w:t>Постановлением</w:t>
      </w:r>
      <w:r w:rsidRPr="00094909">
        <w:rPr>
          <w:rFonts w:ascii="Times New Roman" w:hAnsi="Times New Roman"/>
          <w:sz w:val="28"/>
          <w:szCs w:val="28"/>
        </w:rPr>
        <w:t xml:space="preserve"> </w:t>
      </w:r>
      <w:proofErr w:type="spellStart"/>
      <w:r w:rsidR="00094909" w:rsidRPr="00094909">
        <w:rPr>
          <w:rFonts w:ascii="Times New Roman" w:hAnsi="Times New Roman"/>
          <w:color w:val="000000"/>
          <w:sz w:val="28"/>
          <w:szCs w:val="28"/>
        </w:rPr>
        <w:t>Копанищенского</w:t>
      </w:r>
      <w:proofErr w:type="spellEnd"/>
      <w:r w:rsidR="00094909" w:rsidRPr="00094909">
        <w:rPr>
          <w:rFonts w:ascii="Times New Roman" w:hAnsi="Times New Roman"/>
          <w:color w:val="000000"/>
          <w:sz w:val="28"/>
          <w:szCs w:val="28"/>
        </w:rPr>
        <w:t xml:space="preserve"> сельского поселения Лискинского муниципального района</w:t>
      </w:r>
      <w:r w:rsidRPr="00094909">
        <w:rPr>
          <w:rFonts w:ascii="Times New Roman" w:hAnsi="Times New Roman"/>
          <w:sz w:val="28"/>
          <w:szCs w:val="28"/>
        </w:rPr>
        <w:t xml:space="preserve"> Воронежской области</w:t>
      </w:r>
      <w:r w:rsidR="00094909">
        <w:rPr>
          <w:rFonts w:ascii="Times New Roman" w:hAnsi="Times New Roman"/>
          <w:sz w:val="28"/>
          <w:szCs w:val="28"/>
        </w:rPr>
        <w:t xml:space="preserve"> от 29.11.2023 г. №55 </w:t>
      </w:r>
      <w:r w:rsidRPr="008C7B2E">
        <w:rPr>
          <w:rFonts w:ascii="Times New Roman" w:hAnsi="Times New Roman"/>
          <w:sz w:val="28"/>
          <w:szCs w:val="28"/>
        </w:rPr>
        <w:t xml:space="preserve"> «</w:t>
      </w:r>
      <w:r w:rsidR="00094909" w:rsidRPr="00094909">
        <w:rPr>
          <w:rFonts w:ascii="Times New Roman" w:hAnsi="Times New Roman"/>
          <w:bCs/>
          <w:sz w:val="28"/>
          <w:szCs w:val="28"/>
        </w:rPr>
        <w:t xml:space="preserve">Об утверждении перечня муниципальных услуг, предоставляемых администрацией </w:t>
      </w:r>
      <w:proofErr w:type="spellStart"/>
      <w:r w:rsidR="00094909" w:rsidRPr="00094909">
        <w:rPr>
          <w:rFonts w:ascii="Times New Roman" w:hAnsi="Times New Roman"/>
          <w:bCs/>
          <w:sz w:val="28"/>
          <w:szCs w:val="28"/>
        </w:rPr>
        <w:t>Копанищенского</w:t>
      </w:r>
      <w:proofErr w:type="spellEnd"/>
      <w:r w:rsidR="00094909" w:rsidRPr="00094909">
        <w:rPr>
          <w:rFonts w:ascii="Times New Roman" w:hAnsi="Times New Roman"/>
          <w:bCs/>
          <w:sz w:val="28"/>
          <w:szCs w:val="28"/>
        </w:rPr>
        <w:t xml:space="preserve"> сельского поселения Лискинского муниципального района Воронежской области</w:t>
      </w:r>
      <w:r w:rsidRPr="00094909">
        <w:rPr>
          <w:rFonts w:ascii="Times New Roman" w:hAnsi="Times New Roman"/>
          <w:sz w:val="28"/>
          <w:szCs w:val="28"/>
        </w:rPr>
        <w:t>»</w:t>
      </w:r>
      <w:r w:rsidR="00094909" w:rsidRPr="00094909">
        <w:rPr>
          <w:rFonts w:ascii="Times New Roman" w:hAnsi="Times New Roman"/>
          <w:sz w:val="28"/>
          <w:szCs w:val="28"/>
        </w:rPr>
        <w:t>.</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proofErr w:type="gramStart"/>
      <w:r w:rsidRPr="008C7B2E">
        <w:rPr>
          <w:rFonts w:ascii="Times New Roman" w:eastAsiaTheme="minorHAnsi" w:hAnsi="Times New Roman"/>
          <w:sz w:val="28"/>
          <w:szCs w:val="28"/>
          <w:lang w:eastAsia="en-US"/>
        </w:rPr>
        <w:t xml:space="preserve">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для</w:t>
      </w:r>
      <w:proofErr w:type="gramEnd"/>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783769"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783769"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783769"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783769"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094909" w:rsidRPr="00094909" w:rsidRDefault="00636DD5" w:rsidP="00094909">
      <w:pPr>
        <w:pStyle w:val="21"/>
        <w:numPr>
          <w:ilvl w:val="1"/>
          <w:numId w:val="30"/>
        </w:numPr>
        <w:tabs>
          <w:tab w:val="left" w:pos="1341"/>
        </w:tabs>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094909" w:rsidRPr="00094909">
        <w:rPr>
          <w:rFonts w:eastAsiaTheme="minorHAnsi"/>
          <w:sz w:val="28"/>
          <w:szCs w:val="28"/>
        </w:rPr>
        <w:t xml:space="preserve"> </w:t>
      </w:r>
      <w:hyperlink r:id="rId23" w:history="1">
        <w:r w:rsidR="00094909" w:rsidRPr="00094909">
          <w:rPr>
            <w:rStyle w:val="af3"/>
            <w:sz w:val="28"/>
            <w:szCs w:val="28"/>
          </w:rPr>
          <w:t>https://kopanishhenskoe-r20.gosweb.gosuslugi.ru</w:t>
        </w:r>
      </w:hyperlink>
      <w:r w:rsidR="00094909" w:rsidRPr="00094909">
        <w:rPr>
          <w:sz w:val="28"/>
          <w:szCs w:val="28"/>
        </w:rPr>
        <w:t xml:space="preserve"> </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proofErr w:type="gramStart"/>
      <w:r w:rsidRPr="008C7B2E">
        <w:rPr>
          <w:rFonts w:ascii="Times New Roman" w:eastAsiaTheme="minorHAnsi" w:hAnsi="Times New Roman"/>
          <w:sz w:val="28"/>
          <w:szCs w:val="28"/>
          <w:lang w:eastAsia="en-US"/>
        </w:rPr>
        <w:t>электронной подписью</w:t>
      </w:r>
      <w:proofErr w:type="gramEnd"/>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proofErr w:type="gramStart"/>
      <w:r w:rsidRPr="008C7B2E">
        <w:rPr>
          <w:rFonts w:ascii="Times New Roman" w:eastAsiaTheme="minorHAnsi" w:hAnsi="Times New Roman"/>
          <w:sz w:val="28"/>
          <w:szCs w:val="28"/>
          <w:lang w:eastAsia="en-US"/>
        </w:rPr>
        <w:t>надлежащим образом</w:t>
      </w:r>
      <w:proofErr w:type="gramEnd"/>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w:t>
      </w:r>
      <w:r w:rsidRPr="008C7B2E">
        <w:rPr>
          <w:rFonts w:ascii="Times New Roman" w:eastAsiaTheme="minorHAnsi" w:hAnsi="Times New Roman"/>
          <w:sz w:val="28"/>
          <w:szCs w:val="28"/>
          <w:lang w:eastAsia="en-US"/>
        </w:rPr>
        <w:lastRenderedPageBreak/>
        <w:t xml:space="preserve">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w:t>
      </w:r>
      <w:r w:rsidRPr="008C7B2E">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w:t>
      </w:r>
      <w:r w:rsidRPr="008C7B2E">
        <w:rPr>
          <w:sz w:val="28"/>
          <w:szCs w:val="28"/>
        </w:rPr>
        <w:lastRenderedPageBreak/>
        <w:t>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proofErr w:type="gramStart"/>
      <w:r w:rsidR="00515925" w:rsidRPr="008C7B2E">
        <w:rPr>
          <w:rFonts w:ascii="Times New Roman" w:eastAsiaTheme="minorHAnsi" w:hAnsi="Times New Roman"/>
          <w:sz w:val="28"/>
          <w:szCs w:val="28"/>
        </w:rPr>
        <w:t xml:space="preserve">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000A7F41" w:rsidRPr="008C7B2E">
        <w:rPr>
          <w:rFonts w:ascii="Times New Roman" w:hAnsi="Times New Roman"/>
          <w:sz w:val="28"/>
          <w:szCs w:val="28"/>
        </w:rPr>
        <w:lastRenderedPageBreak/>
        <w:t xml:space="preserve">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94909"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w:t>
      </w:r>
      <w:r w:rsidRPr="00094909">
        <w:rPr>
          <w:rFonts w:ascii="Times New Roman" w:hAnsi="Times New Roman"/>
          <w:sz w:val="28"/>
          <w:szCs w:val="28"/>
        </w:rPr>
        <w:t xml:space="preserve">земельного участка; </w:t>
      </w:r>
    </w:p>
    <w:p w:rsidR="000A7F41" w:rsidRPr="00094909" w:rsidRDefault="000A7F41" w:rsidP="003B1670">
      <w:pPr>
        <w:rPr>
          <w:rFonts w:ascii="Times New Roman" w:hAnsi="Times New Roman"/>
          <w:sz w:val="28"/>
          <w:szCs w:val="28"/>
        </w:rPr>
      </w:pPr>
      <w:r w:rsidRPr="00094909">
        <w:rPr>
          <w:rFonts w:ascii="Times New Roman" w:hAnsi="Times New Roman"/>
          <w:sz w:val="28"/>
          <w:szCs w:val="28"/>
        </w:rPr>
        <w:t>1</w:t>
      </w:r>
      <w:r w:rsidR="006E3F11" w:rsidRPr="00094909">
        <w:rPr>
          <w:rFonts w:ascii="Times New Roman" w:hAnsi="Times New Roman"/>
          <w:sz w:val="28"/>
          <w:szCs w:val="28"/>
        </w:rPr>
        <w:t>4</w:t>
      </w:r>
      <w:r w:rsidRPr="00094909">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094909">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094909">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94909" w:rsidRDefault="000A7F41" w:rsidP="003B1670">
      <w:pPr>
        <w:rPr>
          <w:rFonts w:ascii="Times New Roman" w:hAnsi="Times New Roman"/>
          <w:sz w:val="28"/>
          <w:szCs w:val="28"/>
        </w:rPr>
      </w:pPr>
      <w:r w:rsidRPr="00094909">
        <w:rPr>
          <w:rFonts w:ascii="Times New Roman" w:hAnsi="Times New Roman"/>
          <w:sz w:val="28"/>
          <w:szCs w:val="28"/>
        </w:rPr>
        <w:t>1</w:t>
      </w:r>
      <w:r w:rsidR="006E3F11" w:rsidRPr="00094909">
        <w:rPr>
          <w:rFonts w:ascii="Times New Roman" w:hAnsi="Times New Roman"/>
          <w:sz w:val="28"/>
          <w:szCs w:val="28"/>
        </w:rPr>
        <w:t>6</w:t>
      </w:r>
      <w:r w:rsidRPr="00094909">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094909">
        <w:rPr>
          <w:rFonts w:ascii="Times New Roman" w:hAnsi="Times New Roman"/>
          <w:sz w:val="28"/>
          <w:szCs w:val="28"/>
        </w:rPr>
        <w:lastRenderedPageBreak/>
        <w:t xml:space="preserve">Федерации, государственной программой </w:t>
      </w:r>
      <w:r w:rsidR="007529D3" w:rsidRPr="00094909">
        <w:rPr>
          <w:rFonts w:ascii="Times New Roman" w:hAnsi="Times New Roman"/>
          <w:sz w:val="28"/>
          <w:szCs w:val="28"/>
        </w:rPr>
        <w:t>Воронежской области</w:t>
      </w:r>
      <w:r w:rsidRPr="00094909">
        <w:rPr>
          <w:rFonts w:ascii="Times New Roman" w:hAnsi="Times New Roman"/>
          <w:sz w:val="28"/>
          <w:szCs w:val="28"/>
        </w:rPr>
        <w:t xml:space="preserve"> или </w:t>
      </w:r>
      <w:r w:rsidR="003F68D4" w:rsidRPr="00094909">
        <w:rPr>
          <w:rFonts w:ascii="Times New Roman" w:hAnsi="Times New Roman"/>
          <w:sz w:val="28"/>
          <w:szCs w:val="28"/>
        </w:rPr>
        <w:t>(или) региональной</w:t>
      </w:r>
      <w:r w:rsidRPr="00094909">
        <w:rPr>
          <w:rFonts w:ascii="Times New Roman" w:hAnsi="Times New Roman"/>
          <w:sz w:val="28"/>
          <w:szCs w:val="28"/>
        </w:rPr>
        <w:t xml:space="preserve">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proofErr w:type="gramStart"/>
      <w:r w:rsidR="0018529A" w:rsidRPr="008C7B2E">
        <w:rPr>
          <w:b/>
          <w:i w:val="0"/>
          <w:sz w:val="28"/>
          <w:szCs w:val="28"/>
        </w:rPr>
        <w:t>услуги  и</w:t>
      </w:r>
      <w:proofErr w:type="gramEnd"/>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 xml:space="preserve">ются гарантии, предусмотренные Федеральным законом от </w:t>
      </w:r>
      <w:r w:rsidR="00C66142" w:rsidRPr="008C7B2E">
        <w:rPr>
          <w:rFonts w:ascii="Times New Roman" w:hAnsi="Times New Roman"/>
          <w:sz w:val="28"/>
          <w:szCs w:val="28"/>
        </w:rPr>
        <w:lastRenderedPageBreak/>
        <w:t>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F7504A" w:rsidRPr="008C7B2E">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rStyle w:val="85pt0pt"/>
          <w:sz w:val="28"/>
          <w:szCs w:val="28"/>
          <w:lang w:val="ru-RU"/>
        </w:rPr>
        <w:t xml:space="preserve"> </w:t>
      </w:r>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lastRenderedPageBreak/>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094909" w:rsidRDefault="002376F7" w:rsidP="003B1670">
      <w:pPr>
        <w:autoSpaceDE w:val="0"/>
        <w:autoSpaceDN w:val="0"/>
        <w:adjustRightInd w:val="0"/>
        <w:rPr>
          <w:rFonts w:ascii="Times New Roman" w:eastAsiaTheme="minorHAnsi" w:hAnsi="Times New Roman"/>
          <w:sz w:val="28"/>
          <w:szCs w:val="28"/>
          <w:lang w:eastAsia="en-US"/>
        </w:rPr>
      </w:pPr>
      <w:r w:rsidRPr="00094909">
        <w:rPr>
          <w:rFonts w:ascii="Times New Roman" w:hAnsi="Times New Roman"/>
          <w:sz w:val="28"/>
          <w:szCs w:val="28"/>
        </w:rPr>
        <w:t>В 202</w:t>
      </w:r>
      <w:r w:rsidR="004F13A9" w:rsidRPr="00094909">
        <w:rPr>
          <w:rFonts w:ascii="Times New Roman" w:hAnsi="Times New Roman"/>
          <w:sz w:val="28"/>
          <w:szCs w:val="28"/>
        </w:rPr>
        <w:t>4</w:t>
      </w:r>
      <w:r w:rsidRPr="00094909">
        <w:rPr>
          <w:rFonts w:ascii="Times New Roman" w:hAnsi="Times New Roman"/>
          <w:sz w:val="28"/>
          <w:szCs w:val="28"/>
        </w:rPr>
        <w:t xml:space="preserve"> году </w:t>
      </w:r>
      <w:r w:rsidRPr="00094909">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094909">
          <w:rPr>
            <w:rFonts w:ascii="Times New Roman" w:eastAsiaTheme="minorHAnsi" w:hAnsi="Times New Roman"/>
            <w:sz w:val="28"/>
            <w:szCs w:val="28"/>
            <w:lang w:eastAsia="en-US"/>
          </w:rPr>
          <w:t>пунктом 16 статьи 11.10</w:t>
        </w:r>
      </w:hyperlink>
      <w:r w:rsidRPr="00094909">
        <w:rPr>
          <w:rFonts w:ascii="Times New Roman" w:eastAsiaTheme="minorHAnsi" w:hAnsi="Times New Roman"/>
          <w:sz w:val="28"/>
          <w:szCs w:val="28"/>
          <w:lang w:eastAsia="en-US"/>
        </w:rPr>
        <w:t xml:space="preserve"> Земельного Кодекса РФ, </w:t>
      </w:r>
      <w:hyperlink r:id="rId40" w:history="1">
        <w:r w:rsidRPr="00094909">
          <w:rPr>
            <w:rFonts w:ascii="Times New Roman" w:eastAsiaTheme="minorHAnsi" w:hAnsi="Times New Roman"/>
            <w:sz w:val="28"/>
            <w:szCs w:val="28"/>
            <w:lang w:eastAsia="en-US"/>
          </w:rPr>
          <w:t>подпунктами 5</w:t>
        </w:r>
      </w:hyperlink>
      <w:r w:rsidRPr="00094909">
        <w:rPr>
          <w:rFonts w:ascii="Times New Roman" w:eastAsiaTheme="minorHAnsi" w:hAnsi="Times New Roman"/>
          <w:sz w:val="28"/>
          <w:szCs w:val="28"/>
          <w:lang w:eastAsia="en-US"/>
        </w:rPr>
        <w:t xml:space="preserve"> - </w:t>
      </w:r>
      <w:hyperlink r:id="rId41" w:history="1">
        <w:r w:rsidRPr="00094909">
          <w:rPr>
            <w:rFonts w:ascii="Times New Roman" w:eastAsiaTheme="minorHAnsi" w:hAnsi="Times New Roman"/>
            <w:sz w:val="28"/>
            <w:szCs w:val="28"/>
            <w:lang w:eastAsia="en-US"/>
          </w:rPr>
          <w:t>9</w:t>
        </w:r>
      </w:hyperlink>
      <w:r w:rsidRPr="00094909">
        <w:rPr>
          <w:rFonts w:ascii="Times New Roman" w:eastAsiaTheme="minorHAnsi" w:hAnsi="Times New Roman"/>
          <w:sz w:val="28"/>
          <w:szCs w:val="28"/>
          <w:lang w:eastAsia="en-US"/>
        </w:rPr>
        <w:t xml:space="preserve">, </w:t>
      </w:r>
      <w:hyperlink r:id="rId42" w:history="1">
        <w:r w:rsidRPr="00094909">
          <w:rPr>
            <w:rFonts w:ascii="Times New Roman" w:eastAsiaTheme="minorHAnsi" w:hAnsi="Times New Roman"/>
            <w:sz w:val="28"/>
            <w:szCs w:val="28"/>
            <w:lang w:eastAsia="en-US"/>
          </w:rPr>
          <w:t>13</w:t>
        </w:r>
      </w:hyperlink>
      <w:r w:rsidRPr="00094909">
        <w:rPr>
          <w:rFonts w:ascii="Times New Roman" w:eastAsiaTheme="minorHAnsi" w:hAnsi="Times New Roman"/>
          <w:sz w:val="28"/>
          <w:szCs w:val="28"/>
          <w:lang w:eastAsia="en-US"/>
        </w:rPr>
        <w:t xml:space="preserve"> - </w:t>
      </w:r>
      <w:hyperlink r:id="rId43" w:history="1">
        <w:r w:rsidRPr="00094909">
          <w:rPr>
            <w:rFonts w:ascii="Times New Roman" w:eastAsiaTheme="minorHAnsi" w:hAnsi="Times New Roman"/>
            <w:sz w:val="28"/>
            <w:szCs w:val="28"/>
            <w:lang w:eastAsia="en-US"/>
          </w:rPr>
          <w:t>19 пункта 8</w:t>
        </w:r>
      </w:hyperlink>
      <w:r w:rsidRPr="00094909">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proofErr w:type="gramStart"/>
      <w:r w:rsidR="00D42147" w:rsidRPr="008C7B2E">
        <w:rPr>
          <w:rFonts w:ascii="Times New Roman" w:hAnsi="Times New Roman"/>
          <w:sz w:val="28"/>
          <w:szCs w:val="28"/>
        </w:rPr>
        <w:t>Администрацию</w:t>
      </w:r>
      <w:proofErr w:type="gramEnd"/>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F22081" w:rsidRPr="008C7B2E">
        <w:rPr>
          <w:rFonts w:ascii="Times New Roman" w:eastAsiaTheme="minorHAnsi" w:hAnsi="Times New Roman"/>
          <w:sz w:val="28"/>
          <w:szCs w:val="28"/>
          <w:lang w:eastAsia="en-US"/>
        </w:rPr>
        <w:lastRenderedPageBreak/>
        <w:t>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094909">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proofErr w:type="gramStart"/>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w:t>
      </w:r>
      <w:proofErr w:type="gramEnd"/>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w:t>
      </w:r>
      <w:r w:rsidRPr="008C7B2E">
        <w:rPr>
          <w:rFonts w:ascii="Times New Roman" w:eastAsiaTheme="minorHAnsi" w:hAnsi="Times New Roman"/>
          <w:sz w:val="28"/>
          <w:szCs w:val="28"/>
          <w:lang w:eastAsia="en-US"/>
        </w:rPr>
        <w:lastRenderedPageBreak/>
        <w:t xml:space="preserve">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8C7B2E">
        <w:rPr>
          <w:rFonts w:ascii="Times New Roman" w:eastAsia="SimSun" w:hAnsi="Times New Roman"/>
          <w:sz w:val="28"/>
          <w:szCs w:val="28"/>
        </w:rPr>
        <w:t>Административного  регламента</w:t>
      </w:r>
      <w:proofErr w:type="gramEnd"/>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w:t>
      </w:r>
      <w:r w:rsidRPr="008C7B2E">
        <w:rPr>
          <w:rFonts w:ascii="Times New Roman" w:eastAsiaTheme="minorHAnsi" w:hAnsi="Times New Roman"/>
          <w:sz w:val="28"/>
          <w:szCs w:val="28"/>
          <w:lang w:eastAsia="en-US"/>
        </w:rPr>
        <w:lastRenderedPageBreak/>
        <w:t>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8C7B2E">
        <w:rPr>
          <w:rFonts w:ascii="Times New Roman" w:eastAsiaTheme="minorHAnsi" w:hAnsi="Times New Roman"/>
          <w:sz w:val="28"/>
          <w:szCs w:val="28"/>
          <w:lang w:eastAsia="en-US"/>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 xml:space="preserve">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w:t>
      </w:r>
      <w:r w:rsidRPr="008C7B2E">
        <w:rPr>
          <w:rFonts w:ascii="Times New Roman" w:eastAsiaTheme="minorHAnsi" w:hAnsi="Times New Roman"/>
          <w:sz w:val="28"/>
          <w:szCs w:val="28"/>
          <w:lang w:eastAsia="en-US"/>
        </w:rPr>
        <w:lastRenderedPageBreak/>
        <w:t>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w:t>
      </w:r>
      <w:r w:rsidR="00E2225E" w:rsidRPr="008C7B2E">
        <w:rPr>
          <w:rFonts w:ascii="Times New Roman" w:eastAsiaTheme="minorHAnsi" w:hAnsi="Times New Roman"/>
          <w:sz w:val="28"/>
          <w:szCs w:val="28"/>
          <w:lang w:eastAsia="en-US"/>
        </w:rPr>
        <w:lastRenderedPageBreak/>
        <w:t>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lastRenderedPageBreak/>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094909" w:rsidRDefault="0051032B" w:rsidP="00B1454E">
      <w:pPr>
        <w:autoSpaceDE w:val="0"/>
        <w:autoSpaceDN w:val="0"/>
        <w:adjustRightInd w:val="0"/>
        <w:outlineLvl w:val="0"/>
        <w:rPr>
          <w:rFonts w:ascii="Times New Roman" w:eastAsiaTheme="minorHAnsi" w:hAnsi="Times New Roman"/>
          <w:bCs/>
          <w:sz w:val="28"/>
          <w:szCs w:val="28"/>
          <w:lang w:eastAsia="en-US"/>
        </w:rPr>
      </w:pPr>
      <w:r w:rsidRPr="00094909">
        <w:rPr>
          <w:rFonts w:ascii="Times New Roman" w:hAnsi="Times New Roman"/>
          <w:sz w:val="28"/>
          <w:szCs w:val="28"/>
        </w:rPr>
        <w:t xml:space="preserve">20.1.7. Особенности </w:t>
      </w:r>
      <w:r w:rsidRPr="00094909">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094909" w:rsidRDefault="00B1454E"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20.1.7.1. </w:t>
      </w:r>
      <w:r w:rsidR="0051032B" w:rsidRPr="00094909">
        <w:rPr>
          <w:rFonts w:ascii="Times New Roman" w:eastAsiaTheme="minorHAnsi" w:hAnsi="Times New Roman"/>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094909">
          <w:rPr>
            <w:rFonts w:ascii="Times New Roman" w:eastAsiaTheme="minorHAnsi" w:hAnsi="Times New Roman"/>
            <w:bCs/>
            <w:sz w:val="28"/>
            <w:szCs w:val="28"/>
            <w:lang w:eastAsia="en-US"/>
          </w:rPr>
          <w:t>пунктом 8 статьи 39.15</w:t>
        </w:r>
      </w:hyperlink>
      <w:r w:rsidRPr="00094909">
        <w:rPr>
          <w:rFonts w:ascii="Times New Roman" w:eastAsiaTheme="minorHAnsi" w:hAnsi="Times New Roman"/>
          <w:bCs/>
          <w:sz w:val="28"/>
          <w:szCs w:val="28"/>
          <w:lang w:eastAsia="en-US"/>
        </w:rPr>
        <w:t xml:space="preserve"> или </w:t>
      </w:r>
      <w:hyperlink r:id="rId62" w:history="1">
        <w:r w:rsidRPr="00094909">
          <w:rPr>
            <w:rFonts w:ascii="Times New Roman" w:eastAsiaTheme="minorHAnsi" w:hAnsi="Times New Roman"/>
            <w:bCs/>
            <w:sz w:val="28"/>
            <w:szCs w:val="28"/>
            <w:lang w:eastAsia="en-US"/>
          </w:rPr>
          <w:t>статьей 39.16</w:t>
        </w:r>
      </w:hyperlink>
      <w:r w:rsidRPr="00094909">
        <w:rPr>
          <w:rFonts w:ascii="Times New Roman" w:eastAsiaTheme="minorHAnsi" w:hAnsi="Times New Roman"/>
          <w:bCs/>
          <w:sz w:val="28"/>
          <w:szCs w:val="28"/>
          <w:lang w:eastAsia="en-US"/>
        </w:rPr>
        <w:t xml:space="preserve"> Земельного кодекса РФ.</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094909" w:rsidRDefault="00B1454E"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lastRenderedPageBreak/>
        <w:t xml:space="preserve">20.1.7.2. </w:t>
      </w:r>
      <w:r w:rsidR="0051032B" w:rsidRPr="00094909">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094909" w:rsidRDefault="00B1454E"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20.1.7.3. </w:t>
      </w:r>
      <w:r w:rsidR="0051032B" w:rsidRPr="00094909">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094909">
          <w:rPr>
            <w:rFonts w:ascii="Times New Roman" w:eastAsiaTheme="minorHAnsi" w:hAnsi="Times New Roman"/>
            <w:bCs/>
            <w:sz w:val="28"/>
            <w:szCs w:val="28"/>
            <w:lang w:eastAsia="en-US"/>
          </w:rPr>
          <w:t>статьей 39.15</w:t>
        </w:r>
      </w:hyperlink>
      <w:r w:rsidRPr="00094909">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094909">
          <w:rPr>
            <w:rFonts w:ascii="Times New Roman" w:eastAsiaTheme="minorHAnsi" w:hAnsi="Times New Roman"/>
            <w:bCs/>
            <w:sz w:val="28"/>
            <w:szCs w:val="28"/>
            <w:lang w:eastAsia="en-US"/>
          </w:rPr>
          <w:t>законом</w:t>
        </w:r>
      </w:hyperlink>
      <w:r w:rsidRPr="00094909">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094909">
          <w:rPr>
            <w:rFonts w:ascii="Times New Roman" w:eastAsiaTheme="minorHAnsi" w:hAnsi="Times New Roman"/>
            <w:bCs/>
            <w:sz w:val="28"/>
            <w:szCs w:val="28"/>
            <w:lang w:eastAsia="en-US"/>
          </w:rPr>
          <w:t>статьей 3.5</w:t>
        </w:r>
      </w:hyperlink>
      <w:r w:rsidRPr="00094909">
        <w:rPr>
          <w:rFonts w:ascii="Times New Roman" w:eastAsiaTheme="minorHAnsi" w:hAnsi="Times New Roman"/>
          <w:bCs/>
          <w:sz w:val="28"/>
          <w:szCs w:val="28"/>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094909">
        <w:rPr>
          <w:rFonts w:ascii="Times New Roman" w:eastAsiaTheme="minorHAnsi" w:hAnsi="Times New Roman"/>
          <w:bCs/>
          <w:sz w:val="28"/>
          <w:szCs w:val="28"/>
          <w:lang w:eastAsia="en-US"/>
        </w:rPr>
        <w:t>течение тридцати дней</w:t>
      </w:r>
      <w:r w:rsidRPr="00094909">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094909">
        <w:rPr>
          <w:rFonts w:ascii="Times New Roman" w:eastAsiaTheme="minorHAnsi" w:hAnsi="Times New Roman"/>
          <w:bCs/>
          <w:sz w:val="28"/>
          <w:szCs w:val="28"/>
          <w:lang w:eastAsia="en-US"/>
        </w:rPr>
        <w:t>Администрация</w:t>
      </w:r>
      <w:r w:rsidRPr="00094909">
        <w:rPr>
          <w:rFonts w:ascii="Times New Roman" w:eastAsiaTheme="minorHAnsi" w:hAnsi="Times New Roman"/>
          <w:bCs/>
          <w:sz w:val="28"/>
          <w:szCs w:val="28"/>
          <w:lang w:eastAsia="en-US"/>
        </w:rPr>
        <w:t xml:space="preserve"> уведомляет заявителя.</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094909">
          <w:rPr>
            <w:rFonts w:ascii="Times New Roman" w:eastAsiaTheme="minorHAnsi" w:hAnsi="Times New Roman"/>
            <w:bCs/>
            <w:sz w:val="28"/>
            <w:szCs w:val="28"/>
            <w:lang w:eastAsia="en-US"/>
          </w:rPr>
          <w:t>статьей 39.17</w:t>
        </w:r>
      </w:hyperlink>
      <w:r w:rsidR="00B1454E" w:rsidRPr="00094909">
        <w:rPr>
          <w:rFonts w:ascii="Times New Roman" w:eastAsiaTheme="minorHAnsi" w:hAnsi="Times New Roman"/>
          <w:bCs/>
          <w:sz w:val="28"/>
          <w:szCs w:val="28"/>
          <w:lang w:eastAsia="en-US"/>
        </w:rPr>
        <w:t xml:space="preserve"> Земельного к</w:t>
      </w:r>
      <w:r w:rsidRPr="00094909">
        <w:rPr>
          <w:rFonts w:ascii="Times New Roman" w:eastAsiaTheme="minorHAnsi" w:hAnsi="Times New Roman"/>
          <w:bCs/>
          <w:sz w:val="28"/>
          <w:szCs w:val="28"/>
          <w:lang w:eastAsia="en-US"/>
        </w:rPr>
        <w:t>одекса</w:t>
      </w:r>
      <w:r w:rsidR="00B1454E" w:rsidRPr="00094909">
        <w:rPr>
          <w:rFonts w:ascii="Times New Roman" w:eastAsiaTheme="minorHAnsi" w:hAnsi="Times New Roman"/>
          <w:bCs/>
          <w:sz w:val="28"/>
          <w:szCs w:val="28"/>
          <w:lang w:eastAsia="en-US"/>
        </w:rPr>
        <w:t xml:space="preserve"> РФ</w:t>
      </w:r>
      <w:r w:rsidRPr="00094909">
        <w:rPr>
          <w:rFonts w:ascii="Times New Roman" w:eastAsiaTheme="minorHAnsi" w:hAnsi="Times New Roman"/>
          <w:bCs/>
          <w:sz w:val="28"/>
          <w:szCs w:val="28"/>
          <w:lang w:eastAsia="en-US"/>
        </w:rPr>
        <w:t>.</w:t>
      </w:r>
    </w:p>
    <w:p w:rsidR="0051032B" w:rsidRPr="00094909" w:rsidRDefault="00B1454E"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20.1.7.4. </w:t>
      </w:r>
      <w:r w:rsidR="0051032B" w:rsidRPr="00094909">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094909">
        <w:rPr>
          <w:rFonts w:ascii="Times New Roman" w:eastAsiaTheme="minorHAnsi" w:hAnsi="Times New Roman"/>
          <w:bCs/>
          <w:sz w:val="28"/>
          <w:szCs w:val="28"/>
          <w:lang w:eastAsia="en-US"/>
        </w:rPr>
        <w:t>Администрация</w:t>
      </w:r>
      <w:r w:rsidR="0051032B" w:rsidRPr="00094909">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w:t>
      </w:r>
      <w:r w:rsidRPr="00094909">
        <w:rPr>
          <w:rFonts w:ascii="Times New Roman" w:eastAsiaTheme="minorHAnsi" w:hAnsi="Times New Roman"/>
          <w:bCs/>
          <w:sz w:val="28"/>
          <w:szCs w:val="28"/>
          <w:lang w:eastAsia="en-US"/>
        </w:rPr>
        <w:lastRenderedPageBreak/>
        <w:t>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094909" w:rsidRDefault="0051032B" w:rsidP="00B1454E">
      <w:pPr>
        <w:autoSpaceDE w:val="0"/>
        <w:autoSpaceDN w:val="0"/>
        <w:adjustRightInd w:val="0"/>
        <w:rPr>
          <w:rFonts w:ascii="Times New Roman" w:eastAsiaTheme="minorHAnsi" w:hAnsi="Times New Roman"/>
          <w:bCs/>
          <w:sz w:val="28"/>
          <w:szCs w:val="28"/>
          <w:lang w:eastAsia="en-US"/>
        </w:rPr>
      </w:pPr>
      <w:r w:rsidRPr="00094909">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094909">
        <w:rPr>
          <w:rFonts w:ascii="Times New Roman" w:eastAsiaTheme="minorHAnsi" w:hAnsi="Times New Roman"/>
          <w:bCs/>
          <w:sz w:val="28"/>
          <w:szCs w:val="28"/>
          <w:lang w:eastAsia="en-US"/>
        </w:rPr>
        <w:t>Администрация</w:t>
      </w:r>
      <w:r w:rsidRPr="00094909">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C3186" w:rsidRDefault="00BC3186"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w:t>
      </w:r>
      <w:proofErr w:type="gramStart"/>
      <w:r w:rsidRPr="008C7B2E">
        <w:rPr>
          <w:rFonts w:ascii="Times New Roman" w:eastAsiaTheme="minorHAnsi" w:hAnsi="Times New Roman"/>
          <w:sz w:val="28"/>
          <w:szCs w:val="28"/>
          <w:lang w:eastAsia="en-US"/>
        </w:rPr>
        <w:t xml:space="preserve">ошибки  </w:t>
      </w:r>
      <w:r w:rsidR="00FA5A39" w:rsidRPr="008C7B2E">
        <w:rPr>
          <w:rFonts w:ascii="Times New Roman" w:eastAsiaTheme="minorHAnsi" w:hAnsi="Times New Roman"/>
          <w:sz w:val="28"/>
          <w:szCs w:val="28"/>
          <w:lang w:eastAsia="en-US"/>
        </w:rPr>
        <w:t>в</w:t>
      </w:r>
      <w:proofErr w:type="gramEnd"/>
      <w:r w:rsidR="00FA5A39" w:rsidRPr="008C7B2E">
        <w:rPr>
          <w:rFonts w:ascii="Times New Roman" w:eastAsiaTheme="minorHAnsi" w:hAnsi="Times New Roman"/>
          <w:sz w:val="28"/>
          <w:szCs w:val="28"/>
          <w:lang w:eastAsia="en-US"/>
        </w:rPr>
        <w:t xml:space="preserve">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главой администрации</w:t>
      </w:r>
      <w:r w:rsidR="00CA2197" w:rsidRPr="00CA2197">
        <w:t xml:space="preserve"> </w:t>
      </w:r>
      <w:proofErr w:type="spellStart"/>
      <w:r w:rsidR="00CA2197" w:rsidRPr="00CA2197">
        <w:rPr>
          <w:rFonts w:ascii="Times New Roman" w:hAnsi="Times New Roman"/>
          <w:sz w:val="28"/>
          <w:szCs w:val="28"/>
        </w:rPr>
        <w:t>Копанищенского</w:t>
      </w:r>
      <w:proofErr w:type="spellEnd"/>
      <w:r w:rsidR="00CA2197" w:rsidRPr="00CA2197">
        <w:rPr>
          <w:rFonts w:ascii="Times New Roman" w:hAnsi="Times New Roman"/>
          <w:sz w:val="28"/>
          <w:szCs w:val="28"/>
        </w:rPr>
        <w:t xml:space="preserve"> сельского поселения</w:t>
      </w:r>
      <w:r w:rsidR="00CA2197">
        <w:rPr>
          <w:rFonts w:ascii="Times New Roman" w:hAnsi="Times New Roman"/>
          <w:sz w:val="28"/>
          <w:szCs w:val="28"/>
        </w:rPr>
        <w:t xml:space="preserve"> Лискинского муниципального рай</w:t>
      </w:r>
      <w:r w:rsidR="00CA2197" w:rsidRPr="00CA2197">
        <w:rPr>
          <w:rFonts w:ascii="Times New Roman" w:hAnsi="Times New Roman"/>
          <w:sz w:val="28"/>
          <w:szCs w:val="28"/>
        </w:rPr>
        <w:t xml:space="preserve">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 xml:space="preserve">в электронном </w:t>
      </w:r>
      <w:r w:rsidRPr="008C7B2E">
        <w:rPr>
          <w:rFonts w:ascii="Times New Roman" w:eastAsiaTheme="minorHAnsi" w:hAnsi="Times New Roman"/>
          <w:sz w:val="28"/>
          <w:szCs w:val="28"/>
          <w:lang w:eastAsia="en-US"/>
        </w:rPr>
        <w:lastRenderedPageBreak/>
        <w:t>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proofErr w:type="gramStart"/>
      <w:r w:rsidRPr="008C7B2E">
        <w:rPr>
          <w:rFonts w:ascii="Times New Roman" w:eastAsiaTheme="minorHAnsi" w:hAnsi="Times New Roman"/>
          <w:sz w:val="28"/>
          <w:szCs w:val="28"/>
        </w:rPr>
        <w:t>торгах</w:t>
      </w:r>
      <w:r w:rsidRPr="008C7B2E">
        <w:rPr>
          <w:rFonts w:ascii="Times New Roman" w:hAnsi="Times New Roman"/>
          <w:bCs/>
          <w:sz w:val="28"/>
          <w:szCs w:val="28"/>
        </w:rPr>
        <w:t xml:space="preserve">  (</w:t>
      </w:r>
      <w:proofErr w:type="gramEnd"/>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A2197" w:rsidRPr="00CA2197">
        <w:rPr>
          <w:color w:val="000000"/>
          <w:sz w:val="28"/>
          <w:szCs w:val="28"/>
        </w:rPr>
        <w:t>Копанищенского</w:t>
      </w:r>
      <w:proofErr w:type="spellEnd"/>
      <w:r w:rsidR="00CA2197" w:rsidRPr="00CA2197">
        <w:rPr>
          <w:color w:val="000000"/>
          <w:sz w:val="28"/>
          <w:szCs w:val="28"/>
        </w:rPr>
        <w:t xml:space="preserve"> сельского поселения Лискинского муниципального района</w:t>
      </w:r>
      <w:r w:rsidR="00CA2197" w:rsidRPr="008C7B2E">
        <w:rPr>
          <w:sz w:val="28"/>
          <w:szCs w:val="28"/>
        </w:rPr>
        <w:t xml:space="preserve">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CA2197" w:rsidRPr="00CA2197">
        <w:rPr>
          <w:color w:val="000000"/>
          <w:sz w:val="28"/>
          <w:szCs w:val="28"/>
        </w:rPr>
        <w:t>Копанищенского</w:t>
      </w:r>
      <w:proofErr w:type="spellEnd"/>
      <w:r w:rsidR="00CA2197" w:rsidRPr="00CA2197">
        <w:rPr>
          <w:color w:val="000000"/>
          <w:sz w:val="28"/>
          <w:szCs w:val="28"/>
        </w:rPr>
        <w:t xml:space="preserve"> сельского поселения Лискинского муниципального района</w:t>
      </w:r>
      <w:r w:rsidR="00CA2197" w:rsidRPr="008C7B2E">
        <w:rPr>
          <w:sz w:val="28"/>
          <w:szCs w:val="28"/>
        </w:rPr>
        <w:t xml:space="preserve">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w:t>
      </w:r>
      <w:r w:rsidR="00707570" w:rsidRPr="008C7B2E">
        <w:rPr>
          <w:rFonts w:ascii="Times New Roman" w:eastAsiaTheme="minorHAnsi" w:hAnsi="Times New Roman"/>
          <w:sz w:val="28"/>
          <w:szCs w:val="28"/>
        </w:rPr>
        <w:lastRenderedPageBreak/>
        <w:t xml:space="preserve">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lastRenderedPageBreak/>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8C7B2E">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8C7B2E">
        <w:rPr>
          <w:rFonts w:ascii="Times New Roman" w:hAnsi="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8C7B2E">
        <w:rPr>
          <w:rFonts w:ascii="Times New Roman" w:hAnsi="Times New Roman"/>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lastRenderedPageBreak/>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529D8" w:rsidRDefault="00E529D8" w:rsidP="008C5CDB">
      <w:pPr>
        <w:ind w:left="5954" w:firstLine="0"/>
        <w:rPr>
          <w:rFonts w:ascii="Times New Roman" w:hAnsi="Times New Roman"/>
          <w:sz w:val="28"/>
          <w:szCs w:val="28"/>
        </w:rPr>
      </w:pPr>
    </w:p>
    <w:p w:rsidR="00E529D8" w:rsidRDefault="00E529D8" w:rsidP="008C5CDB">
      <w:pPr>
        <w:ind w:left="5954" w:firstLine="0"/>
        <w:rPr>
          <w:rFonts w:ascii="Times New Roman" w:hAnsi="Times New Roman"/>
          <w:sz w:val="28"/>
          <w:szCs w:val="28"/>
        </w:rPr>
      </w:pPr>
    </w:p>
    <w:p w:rsidR="00E529D8" w:rsidRDefault="00E529D8"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AC620C" w:rsidRDefault="00AC620C"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3A7FA4">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3A7FA4">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E529D8" w:rsidRDefault="00E529D8" w:rsidP="008C5CDB">
      <w:pPr>
        <w:ind w:left="5954" w:firstLine="0"/>
        <w:jc w:val="left"/>
        <w:rPr>
          <w:rFonts w:ascii="Times New Roman" w:hAnsi="Times New Roman"/>
          <w:sz w:val="28"/>
          <w:szCs w:val="28"/>
        </w:rPr>
      </w:pPr>
    </w:p>
    <w:p w:rsidR="00E529D8" w:rsidRDefault="00E529D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bookmarkStart w:id="13" w:name="_GoBack"/>
      <w:bookmarkEnd w:id="13"/>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529D8" w:rsidRDefault="00E529D8"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Разъяснение причин </w:t>
      </w:r>
      <w:proofErr w:type="gramStart"/>
      <w:r w:rsidRPr="008C7B2E">
        <w:rPr>
          <w:rFonts w:ascii="Times New Roman" w:eastAsiaTheme="minorHAnsi" w:hAnsi="Times New Roman"/>
          <w:sz w:val="28"/>
          <w:szCs w:val="28"/>
          <w:lang w:eastAsia="en-US"/>
        </w:rPr>
        <w:t>отказа:_</w:t>
      </w:r>
      <w:proofErr w:type="gramEnd"/>
      <w:r w:rsidRPr="008C7B2E">
        <w:rPr>
          <w:rFonts w:ascii="Times New Roman" w:eastAsiaTheme="minorHAnsi" w:hAnsi="Times New Roman"/>
          <w:sz w:val="28"/>
          <w:szCs w:val="28"/>
          <w:lang w:eastAsia="en-US"/>
        </w:rPr>
        <w:t>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Дополнительно </w:t>
      </w:r>
      <w:proofErr w:type="gramStart"/>
      <w:r w:rsidRPr="008C7B2E">
        <w:rPr>
          <w:rFonts w:ascii="Times New Roman" w:eastAsiaTheme="minorHAnsi" w:hAnsi="Times New Roman"/>
          <w:sz w:val="28"/>
          <w:szCs w:val="28"/>
          <w:lang w:eastAsia="en-US"/>
        </w:rPr>
        <w:t>информируем:_</w:t>
      </w:r>
      <w:proofErr w:type="gramEnd"/>
      <w:r w:rsidRPr="008C7B2E">
        <w:rPr>
          <w:rFonts w:ascii="Times New Roman" w:eastAsiaTheme="minorHAnsi" w:hAnsi="Times New Roman"/>
          <w:sz w:val="28"/>
          <w:szCs w:val="28"/>
          <w:lang w:eastAsia="en-US"/>
        </w:rPr>
        <w:t>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подпись)   </w:t>
      </w:r>
      <w:proofErr w:type="gramEnd"/>
      <w:r w:rsidRPr="008C7B2E">
        <w:rPr>
          <w:rFonts w:ascii="Times New Roman" w:eastAsiaTheme="minorHAnsi" w:hAnsi="Times New Roman"/>
          <w:sz w:val="20"/>
          <w:szCs w:val="20"/>
          <w:lang w:eastAsia="en-US"/>
        </w:rPr>
        <w:t xml:space="preserve">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E529D8" w:rsidRDefault="00E529D8"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w:t>
      </w:r>
      <w:proofErr w:type="gramStart"/>
      <w:r w:rsidRPr="008C7B2E">
        <w:rPr>
          <w:rFonts w:ascii="Times New Roman" w:eastAsiaTheme="minorHAnsi" w:hAnsi="Times New Roman"/>
          <w:sz w:val="20"/>
          <w:szCs w:val="20"/>
          <w:lang w:eastAsia="en-US"/>
        </w:rPr>
        <w:t>продажи  земельного</w:t>
      </w:r>
      <w:proofErr w:type="gramEnd"/>
      <w:r w:rsidRPr="008C7B2E">
        <w:rPr>
          <w:rFonts w:ascii="Times New Roman" w:eastAsiaTheme="minorHAnsi" w:hAnsi="Times New Roman"/>
          <w:sz w:val="20"/>
          <w:szCs w:val="20"/>
          <w:lang w:eastAsia="en-US"/>
        </w:rPr>
        <w:t xml:space="preserve">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w:t>
      </w:r>
      <w:proofErr w:type="gramStart"/>
      <w:r w:rsidRPr="008C7B2E">
        <w:rPr>
          <w:rFonts w:ascii="Times New Roman" w:eastAsiaTheme="minorHAnsi" w:hAnsi="Times New Roman"/>
          <w:sz w:val="28"/>
          <w:szCs w:val="28"/>
          <w:lang w:eastAsia="en-US"/>
        </w:rPr>
        <w:t xml:space="preserve">документов,   </w:t>
      </w:r>
      <w:proofErr w:type="gramEnd"/>
      <w:r w:rsidRPr="008C7B2E">
        <w:rPr>
          <w:rFonts w:ascii="Times New Roman" w:eastAsiaTheme="minorHAnsi" w:hAnsi="Times New Roman"/>
          <w:sz w:val="28"/>
          <w:szCs w:val="28"/>
          <w:lang w:eastAsia="en-US"/>
        </w:rPr>
        <w:t>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roofErr w:type="gramStart"/>
      <w:r w:rsidRPr="008C7B2E">
        <w:rPr>
          <w:rFonts w:ascii="Times New Roman" w:eastAsiaTheme="minorHAnsi" w:hAnsi="Times New Roman"/>
          <w:sz w:val="20"/>
          <w:szCs w:val="20"/>
          <w:lang w:eastAsia="en-US"/>
        </w:rPr>
        <w:t xml:space="preserve">должность)   </w:t>
      </w:r>
      <w:proofErr w:type="gramEnd"/>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769" w:rsidRDefault="00783769" w:rsidP="009476CE">
      <w:r>
        <w:separator/>
      </w:r>
    </w:p>
  </w:endnote>
  <w:endnote w:type="continuationSeparator" w:id="0">
    <w:p w:rsidR="00783769" w:rsidRDefault="0078376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769" w:rsidRDefault="00783769" w:rsidP="009476CE">
      <w:r>
        <w:separator/>
      </w:r>
    </w:p>
  </w:footnote>
  <w:footnote w:type="continuationSeparator" w:id="0">
    <w:p w:rsidR="00783769" w:rsidRDefault="0078376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B541ED" w:rsidRDefault="00B541ED">
        <w:pPr>
          <w:pStyle w:val="a9"/>
          <w:jc w:val="center"/>
        </w:pPr>
        <w:r>
          <w:fldChar w:fldCharType="begin"/>
        </w:r>
        <w:r>
          <w:instrText>PAGE   \* MERGEFORMAT</w:instrText>
        </w:r>
        <w:r>
          <w:fldChar w:fldCharType="separate"/>
        </w:r>
        <w:r w:rsidR="00AC620C">
          <w:rPr>
            <w:noProof/>
          </w:rPr>
          <w:t>64</w:t>
        </w:r>
        <w:r>
          <w:fldChar w:fldCharType="end"/>
        </w:r>
      </w:p>
    </w:sdtContent>
  </w:sdt>
  <w:p w:rsidR="00B541ED" w:rsidRDefault="00B541E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4909"/>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1AA2"/>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A7FA4"/>
    <w:rsid w:val="003B1670"/>
    <w:rsid w:val="003B3D80"/>
    <w:rsid w:val="003B6B1F"/>
    <w:rsid w:val="003C1C0F"/>
    <w:rsid w:val="003C44D8"/>
    <w:rsid w:val="003C4B70"/>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336"/>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83769"/>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C620C"/>
    <w:rsid w:val="00AD33A8"/>
    <w:rsid w:val="00AE7423"/>
    <w:rsid w:val="00AE7453"/>
    <w:rsid w:val="00AF3486"/>
    <w:rsid w:val="00B0520E"/>
    <w:rsid w:val="00B1454E"/>
    <w:rsid w:val="00B1568F"/>
    <w:rsid w:val="00B23116"/>
    <w:rsid w:val="00B250B3"/>
    <w:rsid w:val="00B310D5"/>
    <w:rsid w:val="00B45D5D"/>
    <w:rsid w:val="00B5028D"/>
    <w:rsid w:val="00B52D03"/>
    <w:rsid w:val="00B541ED"/>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C318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2197"/>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4281"/>
    <w:rsid w:val="00DB706F"/>
    <w:rsid w:val="00DC0CD2"/>
    <w:rsid w:val="00DD6241"/>
    <w:rsid w:val="00DE5370"/>
    <w:rsid w:val="00DF05B5"/>
    <w:rsid w:val="00DF6395"/>
    <w:rsid w:val="00E0010E"/>
    <w:rsid w:val="00E2225E"/>
    <w:rsid w:val="00E33C77"/>
    <w:rsid w:val="00E3428B"/>
    <w:rsid w:val="00E37C9F"/>
    <w:rsid w:val="00E453C6"/>
    <w:rsid w:val="00E529D8"/>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9E4B"/>
  <w15:docId w15:val="{DB198BCA-2E90-40AD-97B2-0C7FB44B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75751312">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kopanishhenskoe-r20.gosweb.gosuslugi.ru"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940E-3D88-444C-ADFC-6D7EB19A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22332</Words>
  <Characters>127293</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cp:revision>
  <cp:lastPrinted>2023-05-31T15:05:00Z</cp:lastPrinted>
  <dcterms:created xsi:type="dcterms:W3CDTF">2024-03-25T12:01:00Z</dcterms:created>
  <dcterms:modified xsi:type="dcterms:W3CDTF">2024-03-25T12:02:00Z</dcterms:modified>
</cp:coreProperties>
</file>