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099" w:rsidRPr="006C4099" w:rsidRDefault="006C4099" w:rsidP="006C409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C409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 КОПАНИЩЕНСКОГО СЕЛЬСКОГО ПОСЕЛЕНИЯ</w:t>
      </w:r>
    </w:p>
    <w:p w:rsidR="006C4099" w:rsidRPr="006C4099" w:rsidRDefault="006C4099" w:rsidP="006C409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C409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ЛИСКИНСКОГО МУНИЦИПАЛЬНОГО РАЙОНА ВОРОНЕЖСКОЙ ОБЛАСТИ</w:t>
      </w:r>
    </w:p>
    <w:p w:rsidR="006C4099" w:rsidRPr="006C4099" w:rsidRDefault="006C4099" w:rsidP="006C409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C409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C4099" w:rsidRPr="006C4099" w:rsidRDefault="006C4099" w:rsidP="006C409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C4099">
        <w:rPr>
          <w:rFonts w:ascii="Times New Roman" w:eastAsia="Times New Roman" w:hAnsi="Times New Roman" w:cs="Times New Roman"/>
          <w:noProof/>
          <w:color w:val="212121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5924550" cy="38100"/>
                <wp:effectExtent l="0" t="0" r="0" b="0"/>
                <wp:docPr id="1" name="Прямоугольник 1" descr="C:\WINDOWS\Temp\msohtml1\01\clip_image001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924550" cy="3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5822D31" id="Прямоугольник 1" o:spid="_x0000_s1026" style="width:466.5pt;height: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" filled="f" stroked="f">
                <o:lock v:ext="edit" aspectratio="t"/>
                <w10:anchorlock/>
              </v:rect>
            </w:pict>
          </mc:Fallback>
        </mc:AlternateContent>
      </w:r>
      <w:r w:rsidRPr="006C409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 А С П О Р Я Ж Е Н И Е</w:t>
      </w:r>
    </w:p>
    <w:p w:rsidR="006C4099" w:rsidRPr="006C4099" w:rsidRDefault="006C4099" w:rsidP="006C409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C409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C4099" w:rsidRPr="006C4099" w:rsidRDefault="006C4099" w:rsidP="006C409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C409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«01» апреля   2011 г. № 06</w:t>
      </w:r>
    </w:p>
    <w:p w:rsidR="006C4099" w:rsidRPr="006C4099" w:rsidRDefault="006C4099" w:rsidP="006C409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C409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 с.Копанище</w:t>
      </w:r>
    </w:p>
    <w:p w:rsidR="006C4099" w:rsidRPr="006C4099" w:rsidRDefault="006C4099" w:rsidP="006C409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C409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           </w:t>
      </w:r>
    </w:p>
    <w:p w:rsidR="006C4099" w:rsidRPr="006C4099" w:rsidRDefault="006C4099" w:rsidP="006C409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C409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C4099" w:rsidRPr="006C4099" w:rsidRDefault="006C4099" w:rsidP="006C409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C409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Об утверждении паспорта пожарной</w:t>
      </w:r>
    </w:p>
    <w:p w:rsidR="006C4099" w:rsidRPr="006C4099" w:rsidRDefault="006C4099" w:rsidP="006C409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C409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безопасности населенного пункта,</w:t>
      </w:r>
    </w:p>
    <w:p w:rsidR="006C4099" w:rsidRPr="006C4099" w:rsidRDefault="006C4099" w:rsidP="006C409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C409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подверженного угрозе лесных пожаров</w:t>
      </w:r>
    </w:p>
    <w:p w:rsidR="006C4099" w:rsidRPr="006C4099" w:rsidRDefault="006C4099" w:rsidP="006C409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C409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C4099" w:rsidRPr="006C4099" w:rsidRDefault="006C4099" w:rsidP="006C409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C409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C4099" w:rsidRPr="006C4099" w:rsidRDefault="006C4099" w:rsidP="006C409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C409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</w:t>
      </w:r>
    </w:p>
    <w:p w:rsidR="006C4099" w:rsidRPr="006C4099" w:rsidRDefault="006C4099" w:rsidP="006C409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C409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 В соответствии с протоколом от 04.03.2011 № 1 Межведомственной Правительственной комиссии Российской Федерации по предупреждению и ликвидации чрезвычайных ситуаций и обеспечению пожарной безопасности и в целях обеспечения пожарной безопасности на территории Копанищенского сельского поселения:</w:t>
      </w:r>
    </w:p>
    <w:p w:rsidR="006C4099" w:rsidRPr="006C4099" w:rsidRDefault="006C4099" w:rsidP="006C409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C409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C4099" w:rsidRPr="006C4099" w:rsidRDefault="006C4099" w:rsidP="006C4099">
      <w:pPr>
        <w:shd w:val="clear" w:color="auto" w:fill="FFFFFF"/>
        <w:spacing w:after="100" w:afterAutospacing="1" w:line="240" w:lineRule="auto"/>
        <w:ind w:left="720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C409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     Утвердить прилагаемый паспорт пожарной безопасности села Копанище, которое подвержено угрозе лесных пожаров.</w:t>
      </w:r>
    </w:p>
    <w:p w:rsidR="006C4099" w:rsidRPr="006C4099" w:rsidRDefault="006C4099" w:rsidP="006C4099">
      <w:pPr>
        <w:shd w:val="clear" w:color="auto" w:fill="FFFFFF"/>
        <w:spacing w:after="100" w:afterAutospacing="1" w:line="240" w:lineRule="auto"/>
        <w:ind w:left="700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C409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Контроль за выполнением настоящего распоряжения оставляю за собой.</w:t>
      </w:r>
    </w:p>
    <w:p w:rsidR="006C4099" w:rsidRPr="006C4099" w:rsidRDefault="006C4099" w:rsidP="006C409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C409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C4099" w:rsidRPr="006C4099" w:rsidRDefault="006C4099" w:rsidP="006C409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C409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C4099" w:rsidRPr="006C4099" w:rsidRDefault="006C4099" w:rsidP="006C409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C409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C4099" w:rsidRPr="006C4099" w:rsidRDefault="006C4099" w:rsidP="006C409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C409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Глава администрации Копанищенского</w:t>
      </w:r>
    </w:p>
    <w:p w:rsidR="006C4099" w:rsidRPr="006C4099" w:rsidRDefault="006C4099" w:rsidP="006C409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C409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          сельского поселения                                                          А.М. КЕТОВ</w:t>
      </w:r>
    </w:p>
    <w:p w:rsidR="006C4099" w:rsidRPr="006C4099" w:rsidRDefault="006C4099" w:rsidP="006C409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C409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C4099" w:rsidRPr="006C4099" w:rsidRDefault="006C4099" w:rsidP="006C409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C409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C4099" w:rsidRPr="006C4099" w:rsidRDefault="006C4099" w:rsidP="006C409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C409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p w:rsidR="006C4099" w:rsidRPr="006C4099" w:rsidRDefault="006C4099" w:rsidP="006C409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C409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C4099" w:rsidRPr="006C4099" w:rsidRDefault="006C4099" w:rsidP="006C409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C409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C4099" w:rsidRPr="006C4099" w:rsidRDefault="006C4099" w:rsidP="006C4099">
      <w:pPr>
        <w:shd w:val="clear" w:color="auto" w:fill="FFFFFF"/>
        <w:spacing w:after="100" w:afterAutospacing="1" w:line="240" w:lineRule="auto"/>
        <w:ind w:left="360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C409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C4099" w:rsidRPr="006C4099" w:rsidRDefault="006C4099" w:rsidP="006C409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C409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</w:t>
      </w:r>
    </w:p>
    <w:p w:rsidR="006C4099" w:rsidRPr="006C4099" w:rsidRDefault="006C4099" w:rsidP="006C4099">
      <w:pPr>
        <w:shd w:val="clear" w:color="auto" w:fill="FFFFFF"/>
        <w:spacing w:after="100" w:afterAutospacing="1" w:line="240" w:lineRule="auto"/>
        <w:ind w:left="6096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C409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УТВЕРЖДАЮ</w:t>
      </w:r>
    </w:p>
    <w:p w:rsidR="006C4099" w:rsidRPr="006C4099" w:rsidRDefault="006C4099" w:rsidP="006C4099">
      <w:pPr>
        <w:shd w:val="clear" w:color="auto" w:fill="FFFFFF"/>
        <w:spacing w:after="100" w:afterAutospacing="1" w:line="240" w:lineRule="auto"/>
        <w:ind w:left="6096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C409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Копанищенского</w:t>
      </w:r>
    </w:p>
    <w:p w:rsidR="006C4099" w:rsidRPr="006C4099" w:rsidRDefault="006C4099" w:rsidP="006C4099">
      <w:pPr>
        <w:shd w:val="clear" w:color="auto" w:fill="FFFFFF"/>
        <w:spacing w:after="100" w:afterAutospacing="1" w:line="240" w:lineRule="auto"/>
        <w:ind w:left="6096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C409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</w:t>
      </w:r>
    </w:p>
    <w:p w:rsidR="006C4099" w:rsidRPr="006C4099" w:rsidRDefault="006C4099" w:rsidP="006C4099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C409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 _____________ А.М. Кетов</w:t>
      </w:r>
    </w:p>
    <w:p w:rsidR="006C4099" w:rsidRPr="006C4099" w:rsidRDefault="006C4099" w:rsidP="006C4099">
      <w:pPr>
        <w:shd w:val="clear" w:color="auto" w:fill="FFFFFF"/>
        <w:spacing w:after="100" w:afterAutospacing="1" w:line="240" w:lineRule="auto"/>
        <w:ind w:left="6096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C409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C4099" w:rsidRPr="006C4099" w:rsidRDefault="006C4099" w:rsidP="006C4099">
      <w:pPr>
        <w:shd w:val="clear" w:color="auto" w:fill="FFFFFF"/>
        <w:spacing w:after="100" w:afterAutospacing="1" w:line="240" w:lineRule="auto"/>
        <w:ind w:left="6096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C409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«____» _________ 2011 г.</w:t>
      </w:r>
    </w:p>
    <w:p w:rsidR="006C4099" w:rsidRPr="006C4099" w:rsidRDefault="006C4099" w:rsidP="006C4099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C409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C4099" w:rsidRPr="006C4099" w:rsidRDefault="006C4099" w:rsidP="006C409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C409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C4099" w:rsidRPr="006C4099" w:rsidRDefault="006C4099" w:rsidP="006C409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C409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</w:t>
      </w:r>
    </w:p>
    <w:p w:rsidR="006C4099" w:rsidRPr="006C4099" w:rsidRDefault="006C4099" w:rsidP="006C409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C409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ПАСПОРТ</w:t>
      </w:r>
    </w:p>
    <w:p w:rsidR="006C4099" w:rsidRPr="006C4099" w:rsidRDefault="006C4099" w:rsidP="006C409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C409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ПОЖАРНОЙ БЕЗОПАСНОСТИ НАСЕЛЕННОГО ПУНКТА,</w:t>
      </w:r>
    </w:p>
    <w:p w:rsidR="006C4099" w:rsidRPr="006C4099" w:rsidRDefault="006C4099" w:rsidP="006C409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C409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ПОДВЕРЖЕННОГО УГРОЗЕ ЛЕСНЫХ ПОЖАРОВ</w:t>
      </w:r>
    </w:p>
    <w:p w:rsidR="006C4099" w:rsidRPr="006C4099" w:rsidRDefault="006C4099" w:rsidP="006C409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C409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C4099" w:rsidRPr="006C4099" w:rsidRDefault="006C4099" w:rsidP="006C409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C409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94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5"/>
        <w:gridCol w:w="4050"/>
      </w:tblGrid>
      <w:tr w:rsidR="006C4099" w:rsidRPr="006C4099" w:rsidTr="006C4099">
        <w:tc>
          <w:tcPr>
            <w:tcW w:w="5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099" w:rsidRPr="006C4099" w:rsidRDefault="006C4099" w:rsidP="006C409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C409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Наименование населенного пункта*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099" w:rsidRPr="006C4099" w:rsidRDefault="006C4099" w:rsidP="006C409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C409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село Копанище</w:t>
            </w:r>
          </w:p>
        </w:tc>
      </w:tr>
      <w:tr w:rsidR="006C4099" w:rsidRPr="006C4099" w:rsidTr="006C4099">
        <w:tc>
          <w:tcPr>
            <w:tcW w:w="5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099" w:rsidRPr="006C4099" w:rsidRDefault="006C4099" w:rsidP="006C409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C409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Наименование сельского поселения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099" w:rsidRPr="006C4099" w:rsidRDefault="006C4099" w:rsidP="006C409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C409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Копанищенское сельское поселения</w:t>
            </w:r>
          </w:p>
        </w:tc>
      </w:tr>
      <w:tr w:rsidR="006C4099" w:rsidRPr="006C4099" w:rsidTr="006C4099">
        <w:tc>
          <w:tcPr>
            <w:tcW w:w="5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099" w:rsidRPr="006C4099" w:rsidRDefault="006C4099" w:rsidP="006C409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C409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Наименование муниципального района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099" w:rsidRPr="006C4099" w:rsidRDefault="006C4099" w:rsidP="006C409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C409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Лискинский муниципальный район</w:t>
            </w:r>
          </w:p>
        </w:tc>
      </w:tr>
      <w:tr w:rsidR="006C4099" w:rsidRPr="006C4099" w:rsidTr="006C4099">
        <w:tc>
          <w:tcPr>
            <w:tcW w:w="5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099" w:rsidRPr="006C4099" w:rsidRDefault="006C4099" w:rsidP="006C409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C409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Наименование городского округа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099" w:rsidRPr="006C4099" w:rsidRDefault="006C4099" w:rsidP="006C409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C409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6C4099" w:rsidRPr="006C4099" w:rsidTr="006C4099">
        <w:tc>
          <w:tcPr>
            <w:tcW w:w="5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099" w:rsidRPr="006C4099" w:rsidRDefault="006C4099" w:rsidP="006C409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C409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Наименование субъекта Российской Федерации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099" w:rsidRPr="006C4099" w:rsidRDefault="006C4099" w:rsidP="006C409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C409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Воронежская область</w:t>
            </w:r>
          </w:p>
        </w:tc>
      </w:tr>
    </w:tbl>
    <w:p w:rsidR="006C4099" w:rsidRPr="006C4099" w:rsidRDefault="006C4099" w:rsidP="006C409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C409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C4099" w:rsidRPr="006C4099" w:rsidRDefault="006C4099" w:rsidP="006C409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C409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C4099" w:rsidRPr="006C4099" w:rsidRDefault="006C4099" w:rsidP="006C409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C409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Краткое описание населенного пункта</w:t>
      </w:r>
    </w:p>
    <w:p w:rsidR="006C4099" w:rsidRPr="006C4099" w:rsidRDefault="006C4099" w:rsidP="006C409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C409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6"/>
        <w:gridCol w:w="5241"/>
        <w:gridCol w:w="3212"/>
      </w:tblGrid>
      <w:tr w:rsidR="006C4099" w:rsidRPr="006C4099" w:rsidTr="006C4099">
        <w:trPr>
          <w:jc w:val="center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099" w:rsidRPr="006C4099" w:rsidRDefault="006C4099" w:rsidP="006C40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C4099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099" w:rsidRPr="006C4099" w:rsidRDefault="006C4099" w:rsidP="006C40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C4099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Характеристика населенного пункта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099" w:rsidRPr="006C4099" w:rsidRDefault="006C4099" w:rsidP="006C40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C4099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Значение</w:t>
            </w:r>
          </w:p>
        </w:tc>
      </w:tr>
      <w:tr w:rsidR="006C4099" w:rsidRPr="006C4099" w:rsidTr="006C4099">
        <w:trPr>
          <w:jc w:val="center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099" w:rsidRPr="006C4099" w:rsidRDefault="006C4099" w:rsidP="006C40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C409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099" w:rsidRPr="006C4099" w:rsidRDefault="006C4099" w:rsidP="006C40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C409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Общая площадь населенного пункта, км</w:t>
            </w:r>
            <w:r w:rsidRPr="006C4099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099" w:rsidRPr="006C4099" w:rsidRDefault="006C4099" w:rsidP="006C409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C409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15</w:t>
            </w:r>
          </w:p>
        </w:tc>
      </w:tr>
      <w:tr w:rsidR="006C4099" w:rsidRPr="006C4099" w:rsidTr="006C4099">
        <w:trPr>
          <w:jc w:val="center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099" w:rsidRPr="006C4099" w:rsidRDefault="006C4099" w:rsidP="006C40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C409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099" w:rsidRPr="006C4099" w:rsidRDefault="006C4099" w:rsidP="006C40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C409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Численность, постоянно зарегистрированного населения, чел.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099" w:rsidRPr="006C4099" w:rsidRDefault="006C4099" w:rsidP="006C409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C409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922</w:t>
            </w:r>
          </w:p>
        </w:tc>
      </w:tr>
      <w:tr w:rsidR="006C4099" w:rsidRPr="006C4099" w:rsidTr="006C4099">
        <w:trPr>
          <w:jc w:val="center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099" w:rsidRPr="006C4099" w:rsidRDefault="006C4099" w:rsidP="006C40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C409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3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099" w:rsidRPr="006C4099" w:rsidRDefault="006C4099" w:rsidP="006C40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C409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Средняя численность населения в летний период, чел.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099" w:rsidRPr="006C4099" w:rsidRDefault="006C4099" w:rsidP="006C409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C409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1100</w:t>
            </w:r>
          </w:p>
        </w:tc>
      </w:tr>
      <w:tr w:rsidR="006C4099" w:rsidRPr="006C4099" w:rsidTr="006C4099">
        <w:trPr>
          <w:jc w:val="center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099" w:rsidRPr="006C4099" w:rsidRDefault="006C4099" w:rsidP="006C40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C409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099" w:rsidRPr="006C4099" w:rsidRDefault="006C4099" w:rsidP="006C40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C409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Общая протяженность участка(ов) границы населенного пункта с лесным массивом, км.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099" w:rsidRPr="006C4099" w:rsidRDefault="006C4099" w:rsidP="006C409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C409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0,7</w:t>
            </w:r>
          </w:p>
        </w:tc>
      </w:tr>
      <w:tr w:rsidR="006C4099" w:rsidRPr="006C4099" w:rsidTr="006C4099">
        <w:trPr>
          <w:jc w:val="center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099" w:rsidRPr="006C4099" w:rsidRDefault="006C4099" w:rsidP="006C40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C409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099" w:rsidRPr="006C4099" w:rsidRDefault="006C4099" w:rsidP="006C40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C409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Общая площадь лесничеств, лесопарков, расположенных на землях населенных пунктов, км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099" w:rsidRPr="006C4099" w:rsidRDefault="006C4099" w:rsidP="006C409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C409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</w:t>
            </w:r>
          </w:p>
        </w:tc>
      </w:tr>
      <w:tr w:rsidR="006C4099" w:rsidRPr="006C4099" w:rsidTr="006C4099">
        <w:trPr>
          <w:jc w:val="center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099" w:rsidRPr="006C4099" w:rsidRDefault="006C4099" w:rsidP="006C40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C409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099" w:rsidRPr="006C4099" w:rsidRDefault="006C4099" w:rsidP="006C40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C409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Количество домов отдыха, пансионатов, детских лагерей и других объектов, расположенных в лесном массиве (участке), ед.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099" w:rsidRPr="006C4099" w:rsidRDefault="006C4099" w:rsidP="006C409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C409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</w:t>
            </w:r>
          </w:p>
        </w:tc>
      </w:tr>
      <w:tr w:rsidR="006C4099" w:rsidRPr="006C4099" w:rsidTr="006C4099">
        <w:trPr>
          <w:jc w:val="center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099" w:rsidRPr="006C4099" w:rsidRDefault="006C4099" w:rsidP="006C40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C409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099" w:rsidRPr="006C4099" w:rsidRDefault="006C4099" w:rsidP="006C40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C409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Расчетное время прибытия пожарного подразделения до наиболее удаленной точки населенного пункта, граничащей с лесным массивом, мин.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099" w:rsidRPr="006C4099" w:rsidRDefault="006C4099" w:rsidP="006C409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C409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</w:t>
            </w:r>
          </w:p>
        </w:tc>
      </w:tr>
    </w:tbl>
    <w:p w:rsidR="006C4099" w:rsidRPr="006C4099" w:rsidRDefault="006C4099" w:rsidP="006C40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C409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C4099" w:rsidRPr="006C4099" w:rsidRDefault="006C4099" w:rsidP="006C409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C409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C4099" w:rsidRPr="006C4099" w:rsidRDefault="006C4099" w:rsidP="006C409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C409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* Паспорт составляется на каждый населенный пункт, подверженный угрозе лесных пожаров, включая садовые некоммерческие товарищества. Паспорт пожарной безопасности в отношении садового некоммерческого товарищества наряду с главой органа местного самоуправления утверждается председателем садового некоммерческого товарищества.</w:t>
      </w:r>
    </w:p>
    <w:p w:rsidR="006C4099" w:rsidRPr="006C4099" w:rsidRDefault="006C4099" w:rsidP="006C409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C409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C4099" w:rsidRPr="006C4099" w:rsidRDefault="006C4099" w:rsidP="006C409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C409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C4099" w:rsidRPr="006C4099" w:rsidRDefault="006C4099" w:rsidP="006C409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C409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C4099" w:rsidRPr="006C4099" w:rsidRDefault="006C4099" w:rsidP="006C409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C409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C4099" w:rsidRPr="006C4099" w:rsidRDefault="006C4099" w:rsidP="006C409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C409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C4099" w:rsidRPr="006C4099" w:rsidRDefault="006C4099" w:rsidP="006C409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C409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Перечень сил и средств подразделений пожарной охраны,</w:t>
      </w:r>
    </w:p>
    <w:p w:rsidR="006C4099" w:rsidRPr="006C4099" w:rsidRDefault="006C4099" w:rsidP="006C409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C409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привлекаемых к тушению пожара в населенном пункте</w:t>
      </w:r>
    </w:p>
    <w:p w:rsidR="006C4099" w:rsidRPr="006C4099" w:rsidRDefault="006C4099" w:rsidP="006C409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C409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C4099" w:rsidRPr="006C4099" w:rsidRDefault="006C4099" w:rsidP="006C409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C409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4"/>
        <w:gridCol w:w="1565"/>
        <w:gridCol w:w="1362"/>
        <w:gridCol w:w="1147"/>
        <w:gridCol w:w="1060"/>
        <w:gridCol w:w="1060"/>
        <w:gridCol w:w="542"/>
        <w:gridCol w:w="779"/>
      </w:tblGrid>
      <w:tr w:rsidR="006C4099" w:rsidRPr="006C4099" w:rsidTr="006C4099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099" w:rsidRPr="006C4099" w:rsidRDefault="006C4099" w:rsidP="006C40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C4099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Наименование подразделения, адрес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099" w:rsidRPr="006C4099" w:rsidRDefault="006C4099" w:rsidP="006C40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C4099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Вид пожарной охраны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099" w:rsidRPr="006C4099" w:rsidRDefault="006C4099" w:rsidP="006C40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C4099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Расстояние до населенного пункта, км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099" w:rsidRPr="006C4099" w:rsidRDefault="006C4099" w:rsidP="006C40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C4099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Время прибытия к месту вызова, мин.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099" w:rsidRPr="006C4099" w:rsidRDefault="006C4099" w:rsidP="006C40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C4099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Техника в расчете (вид/кол-во)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099" w:rsidRPr="006C4099" w:rsidRDefault="006C4099" w:rsidP="006C40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C4099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Техника в резерве (вид/кол-во)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099" w:rsidRPr="006C4099" w:rsidRDefault="006C4099" w:rsidP="006C40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C4099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Численность личного состава (чел.)</w:t>
            </w:r>
          </w:p>
          <w:p w:rsidR="006C4099" w:rsidRPr="006C4099" w:rsidRDefault="006C4099" w:rsidP="006C40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C409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6C4099" w:rsidRPr="006C4099" w:rsidTr="006C409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099" w:rsidRPr="006C4099" w:rsidRDefault="006C4099" w:rsidP="006C4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099" w:rsidRPr="006C4099" w:rsidRDefault="006C4099" w:rsidP="006C4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099" w:rsidRPr="006C4099" w:rsidRDefault="006C4099" w:rsidP="006C4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099" w:rsidRPr="006C4099" w:rsidRDefault="006C4099" w:rsidP="006C4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099" w:rsidRPr="006C4099" w:rsidRDefault="006C4099" w:rsidP="006C4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099" w:rsidRPr="006C4099" w:rsidRDefault="006C4099" w:rsidP="006C4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099" w:rsidRPr="006C4099" w:rsidRDefault="006C4099" w:rsidP="006C40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C409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6C4099" w:rsidRPr="006C4099" w:rsidRDefault="006C4099" w:rsidP="006C40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C409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6C4099" w:rsidRPr="006C4099" w:rsidRDefault="006C4099" w:rsidP="006C40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C4099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Всего</w:t>
            </w:r>
          </w:p>
          <w:p w:rsidR="006C4099" w:rsidRPr="006C4099" w:rsidRDefault="006C4099" w:rsidP="006C40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C409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6C4099" w:rsidRPr="006C4099" w:rsidRDefault="006C4099" w:rsidP="006C40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C409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099" w:rsidRPr="006C4099" w:rsidRDefault="006C4099" w:rsidP="006C40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C4099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В карауле</w:t>
            </w:r>
          </w:p>
          <w:p w:rsidR="006C4099" w:rsidRPr="006C4099" w:rsidRDefault="006C4099" w:rsidP="006C40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C409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6C4099" w:rsidRPr="006C4099" w:rsidRDefault="006C4099" w:rsidP="006C40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C409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6C4099" w:rsidRPr="006C4099" w:rsidRDefault="006C4099" w:rsidP="006C40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C409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6C4099" w:rsidRPr="006C4099" w:rsidRDefault="006C4099" w:rsidP="006C40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C409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6C4099" w:rsidRPr="006C4099" w:rsidTr="006C4099">
        <w:tc>
          <w:tcPr>
            <w:tcW w:w="1002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099" w:rsidRPr="006C4099" w:rsidRDefault="006C4099" w:rsidP="006C40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C4099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Подразделения пожарной охраны, дислоцированные на территории населенного пункта</w:t>
            </w:r>
          </w:p>
        </w:tc>
      </w:tr>
      <w:tr w:rsidR="006C4099" w:rsidRPr="006C4099" w:rsidTr="006C4099"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099" w:rsidRPr="006C4099" w:rsidRDefault="006C4099" w:rsidP="006C409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C4099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Водораздатчик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099" w:rsidRPr="006C4099" w:rsidRDefault="006C4099" w:rsidP="006C409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C4099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099" w:rsidRPr="006C4099" w:rsidRDefault="006C4099" w:rsidP="006C409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C4099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099" w:rsidRPr="006C4099" w:rsidRDefault="006C4099" w:rsidP="006C409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C4099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099" w:rsidRPr="006C4099" w:rsidRDefault="006C4099" w:rsidP="006C409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C4099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099" w:rsidRPr="006C4099" w:rsidRDefault="006C4099" w:rsidP="006C409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C4099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4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099" w:rsidRPr="006C4099" w:rsidRDefault="006C4099" w:rsidP="006C409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C4099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-</w:t>
            </w:r>
          </w:p>
        </w:tc>
      </w:tr>
      <w:tr w:rsidR="006C4099" w:rsidRPr="006C4099" w:rsidTr="006C4099"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099" w:rsidRPr="006C4099" w:rsidRDefault="006C4099" w:rsidP="006C409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C4099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099" w:rsidRPr="006C4099" w:rsidRDefault="006C4099" w:rsidP="006C409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C4099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099" w:rsidRPr="006C4099" w:rsidRDefault="006C4099" w:rsidP="006C409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C4099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099" w:rsidRPr="006C4099" w:rsidRDefault="006C4099" w:rsidP="006C409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C4099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099" w:rsidRPr="006C4099" w:rsidRDefault="006C4099" w:rsidP="006C409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C4099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099" w:rsidRPr="006C4099" w:rsidRDefault="006C4099" w:rsidP="006C409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C4099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4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099" w:rsidRPr="006C4099" w:rsidRDefault="006C4099" w:rsidP="006C409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C4099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-</w:t>
            </w:r>
          </w:p>
        </w:tc>
      </w:tr>
      <w:tr w:rsidR="006C4099" w:rsidRPr="006C4099" w:rsidTr="006C4099"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099" w:rsidRPr="006C4099" w:rsidRDefault="006C4099" w:rsidP="006C409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C4099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099" w:rsidRPr="006C4099" w:rsidRDefault="006C4099" w:rsidP="006C409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C4099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099" w:rsidRPr="006C4099" w:rsidRDefault="006C4099" w:rsidP="006C409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C4099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099" w:rsidRPr="006C4099" w:rsidRDefault="006C4099" w:rsidP="006C409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C4099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099" w:rsidRPr="006C4099" w:rsidRDefault="006C4099" w:rsidP="006C409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C4099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099" w:rsidRPr="006C4099" w:rsidRDefault="006C4099" w:rsidP="006C409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C4099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4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099" w:rsidRPr="006C4099" w:rsidRDefault="006C4099" w:rsidP="006C409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C4099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-</w:t>
            </w:r>
          </w:p>
        </w:tc>
      </w:tr>
      <w:tr w:rsidR="006C4099" w:rsidRPr="006C4099" w:rsidTr="006C4099">
        <w:tc>
          <w:tcPr>
            <w:tcW w:w="1002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099" w:rsidRPr="006C4099" w:rsidRDefault="006C4099" w:rsidP="006C40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C4099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lastRenderedPageBreak/>
              <w:t>Подразделения пожарной охраны, а также организации, привлекаемые в соответствии с расписанием выезда и планом привлечения сил и средств</w:t>
            </w:r>
          </w:p>
        </w:tc>
      </w:tr>
      <w:tr w:rsidR="006C4099" w:rsidRPr="006C4099" w:rsidTr="006C4099"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099" w:rsidRPr="006C4099" w:rsidRDefault="006C4099" w:rsidP="006C409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C4099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ПЧ 64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099" w:rsidRPr="006C4099" w:rsidRDefault="006C4099" w:rsidP="006C409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C4099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ОГУ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099" w:rsidRPr="006C4099" w:rsidRDefault="006C4099" w:rsidP="006C409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C4099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099" w:rsidRPr="006C4099" w:rsidRDefault="006C4099" w:rsidP="006C409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C4099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099" w:rsidRPr="006C4099" w:rsidRDefault="006C4099" w:rsidP="006C409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C4099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АЦ 40</w:t>
            </w:r>
          </w:p>
          <w:p w:rsidR="006C4099" w:rsidRPr="006C4099" w:rsidRDefault="006C4099" w:rsidP="006C409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C4099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099" w:rsidRPr="006C4099" w:rsidRDefault="006C4099" w:rsidP="006C409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C4099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14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099" w:rsidRPr="006C4099" w:rsidRDefault="006C4099" w:rsidP="006C409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C4099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7</w:t>
            </w:r>
          </w:p>
        </w:tc>
      </w:tr>
      <w:tr w:rsidR="006C4099" w:rsidRPr="006C4099" w:rsidTr="006C4099"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099" w:rsidRPr="006C4099" w:rsidRDefault="006C4099" w:rsidP="006C409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C4099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ПК «Высокое»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099" w:rsidRPr="006C4099" w:rsidRDefault="006C4099" w:rsidP="006C409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C4099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ООО «ЭкоНиваАгро»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099" w:rsidRPr="006C4099" w:rsidRDefault="006C4099" w:rsidP="006C409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C4099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099" w:rsidRPr="006C4099" w:rsidRDefault="006C4099" w:rsidP="006C409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C4099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099" w:rsidRPr="006C4099" w:rsidRDefault="006C4099" w:rsidP="006C409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C4099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АЦ 40</w:t>
            </w:r>
          </w:p>
          <w:p w:rsidR="006C4099" w:rsidRPr="006C4099" w:rsidRDefault="006C4099" w:rsidP="006C409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C4099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099" w:rsidRPr="006C4099" w:rsidRDefault="006C4099" w:rsidP="006C409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C4099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4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099" w:rsidRPr="006C4099" w:rsidRDefault="006C4099" w:rsidP="006C409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C4099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8</w:t>
            </w:r>
          </w:p>
        </w:tc>
      </w:tr>
    </w:tbl>
    <w:p w:rsidR="006C4099" w:rsidRPr="006C4099" w:rsidRDefault="006C4099" w:rsidP="006C409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C409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C4099" w:rsidRPr="006C4099" w:rsidRDefault="006C4099" w:rsidP="006C409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C409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Показатели и критерии готовности населенного</w:t>
      </w:r>
    </w:p>
    <w:p w:rsidR="006C4099" w:rsidRPr="006C4099" w:rsidRDefault="006C4099" w:rsidP="006C409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C409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пункта к летнему пожароопасному периоду</w:t>
      </w:r>
    </w:p>
    <w:p w:rsidR="006C4099" w:rsidRPr="006C4099" w:rsidRDefault="006C4099" w:rsidP="006C409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C409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100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3"/>
        <w:gridCol w:w="5646"/>
        <w:gridCol w:w="2951"/>
      </w:tblGrid>
      <w:tr w:rsidR="006C4099" w:rsidRPr="006C4099" w:rsidTr="006C4099"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099" w:rsidRPr="006C4099" w:rsidRDefault="006C4099" w:rsidP="006C40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C4099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5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099" w:rsidRPr="006C4099" w:rsidRDefault="006C4099" w:rsidP="006C40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C4099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Показатель готовности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099" w:rsidRPr="006C4099" w:rsidRDefault="006C4099" w:rsidP="006C40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C4099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Критерий готовности (имеется отсутствует)</w:t>
            </w:r>
          </w:p>
        </w:tc>
      </w:tr>
      <w:tr w:rsidR="006C4099" w:rsidRPr="006C4099" w:rsidTr="006C4099"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099" w:rsidRPr="006C4099" w:rsidRDefault="006C4099" w:rsidP="006C40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C409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099" w:rsidRPr="006C4099" w:rsidRDefault="006C4099" w:rsidP="006C40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C409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Противопожарный разрыв установленной ширины на всей протяженности участка (ов) границы населенного пункта с лесными массивом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099" w:rsidRPr="006C4099" w:rsidRDefault="006C4099" w:rsidP="006C409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C409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имеется</w:t>
            </w:r>
          </w:p>
        </w:tc>
      </w:tr>
      <w:tr w:rsidR="006C4099" w:rsidRPr="006C4099" w:rsidTr="006C4099"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099" w:rsidRPr="006C4099" w:rsidRDefault="006C4099" w:rsidP="006C40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C409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099" w:rsidRPr="006C4099" w:rsidRDefault="006C4099" w:rsidP="006C40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C409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Минерализованная полоса установленной ширины на всей протяженности участка(ов) границы населенного пункта с лесным массивом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099" w:rsidRPr="006C4099" w:rsidRDefault="006C4099" w:rsidP="006C409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C409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имеется</w:t>
            </w:r>
          </w:p>
        </w:tc>
      </w:tr>
      <w:tr w:rsidR="006C4099" w:rsidRPr="006C4099" w:rsidTr="006C4099"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099" w:rsidRPr="006C4099" w:rsidRDefault="006C4099" w:rsidP="006C40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C409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099" w:rsidRPr="006C4099" w:rsidRDefault="006C4099" w:rsidP="006C40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C409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Организация своевременной очистки территории населенного пункта от горючих отходов, мусора, тары опавших листьев и т.п.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099" w:rsidRPr="006C4099" w:rsidRDefault="006C4099" w:rsidP="006C409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C409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имеется</w:t>
            </w:r>
          </w:p>
        </w:tc>
      </w:tr>
      <w:tr w:rsidR="006C4099" w:rsidRPr="006C4099" w:rsidTr="006C4099"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099" w:rsidRPr="006C4099" w:rsidRDefault="006C4099" w:rsidP="006C40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C409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099" w:rsidRPr="006C4099" w:rsidRDefault="006C4099" w:rsidP="006C40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C409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Звуковая система оповещения населения о чрезвычайной ситуации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099" w:rsidRPr="006C4099" w:rsidRDefault="006C4099" w:rsidP="006C409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C409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имеется</w:t>
            </w:r>
          </w:p>
        </w:tc>
      </w:tr>
      <w:tr w:rsidR="006C4099" w:rsidRPr="006C4099" w:rsidTr="006C4099"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099" w:rsidRPr="006C4099" w:rsidRDefault="006C4099" w:rsidP="006C40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C409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099" w:rsidRPr="006C4099" w:rsidRDefault="006C4099" w:rsidP="006C40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C409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Исправная телефонная или радиосвязь для сообщения о пожаре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099" w:rsidRPr="006C4099" w:rsidRDefault="006C4099" w:rsidP="006C409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C409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имеется</w:t>
            </w:r>
          </w:p>
        </w:tc>
      </w:tr>
      <w:tr w:rsidR="006C4099" w:rsidRPr="006C4099" w:rsidTr="006C4099"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099" w:rsidRPr="006C4099" w:rsidRDefault="006C4099" w:rsidP="006C40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C409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5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099" w:rsidRPr="006C4099" w:rsidRDefault="006C4099" w:rsidP="006C40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C409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Естественные и искусственные водоемы, используемые для целей наружного пожаротушения, отвечающие установленным требованиям пожарной безопасности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099" w:rsidRPr="006C4099" w:rsidRDefault="006C4099" w:rsidP="006C409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C409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имеется</w:t>
            </w:r>
          </w:p>
        </w:tc>
      </w:tr>
      <w:tr w:rsidR="006C4099" w:rsidRPr="006C4099" w:rsidTr="006C4099"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099" w:rsidRPr="006C4099" w:rsidRDefault="006C4099" w:rsidP="006C40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C409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5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099" w:rsidRPr="006C4099" w:rsidRDefault="006C4099" w:rsidP="006C40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C409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Источники наружного противопожарного водоснабжения (пожарные гидранты, реки, озера, пруды, бассейны и т.п. отвечающие установленным требованиям пожарной безопасности. Расположенные в пределах 500 м. от любого строения населенного пункта)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099" w:rsidRPr="006C4099" w:rsidRDefault="006C4099" w:rsidP="006C409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C409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имеется</w:t>
            </w:r>
          </w:p>
        </w:tc>
      </w:tr>
      <w:tr w:rsidR="006C4099" w:rsidRPr="006C4099" w:rsidTr="006C4099"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099" w:rsidRPr="006C4099" w:rsidRDefault="006C4099" w:rsidP="006C40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C409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5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099" w:rsidRPr="006C4099" w:rsidRDefault="006C4099" w:rsidP="006C40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C409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Подъезды по дорогам с твердым покрытием к источникам противопожарного водоснабжения, жилым зданиям и прочим строениям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099" w:rsidRPr="006C4099" w:rsidRDefault="006C4099" w:rsidP="006C409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C409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имеется</w:t>
            </w:r>
          </w:p>
        </w:tc>
      </w:tr>
      <w:tr w:rsidR="006C4099" w:rsidRPr="006C4099" w:rsidTr="006C4099"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099" w:rsidRPr="006C4099" w:rsidRDefault="006C4099" w:rsidP="006C40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C409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5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099" w:rsidRPr="006C4099" w:rsidRDefault="006C4099" w:rsidP="006C40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C409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Площадки (пирсы) у всех источников противопожарного водоснабжения, отвечающие требованиям по установке на них пожарных автомобилей для забора воды на цели пожаротушения.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099" w:rsidRPr="006C4099" w:rsidRDefault="006C4099" w:rsidP="006C409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C409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имеется</w:t>
            </w:r>
          </w:p>
        </w:tc>
      </w:tr>
      <w:tr w:rsidR="006C4099" w:rsidRPr="006C4099" w:rsidTr="006C4099"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099" w:rsidRPr="006C4099" w:rsidRDefault="006C4099" w:rsidP="006C40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C409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099" w:rsidRPr="006C4099" w:rsidRDefault="006C4099" w:rsidP="006C40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C409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Пожарные гидранты, отвечающие установленным требованиям пожарной безопасности и прошедшие проверку работоспособности к летнему пожароопасному периоду.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099" w:rsidRPr="006C4099" w:rsidRDefault="006C4099" w:rsidP="006C409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C409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имеется</w:t>
            </w:r>
          </w:p>
        </w:tc>
      </w:tr>
      <w:tr w:rsidR="006C4099" w:rsidRPr="006C4099" w:rsidTr="006C4099"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099" w:rsidRPr="006C4099" w:rsidRDefault="006C4099" w:rsidP="006C40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C409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099" w:rsidRPr="006C4099" w:rsidRDefault="006C4099" w:rsidP="006C40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C409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Указатели пожарных гидрантов и других источников противопожарного водоснабжения, а также направления движения к ним.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099" w:rsidRPr="006C4099" w:rsidRDefault="006C4099" w:rsidP="006C409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C409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имеется</w:t>
            </w:r>
          </w:p>
        </w:tc>
      </w:tr>
      <w:tr w:rsidR="006C4099" w:rsidRPr="006C4099" w:rsidTr="006C4099"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099" w:rsidRPr="006C4099" w:rsidRDefault="006C4099" w:rsidP="006C40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C409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5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099" w:rsidRPr="006C4099" w:rsidRDefault="006C4099" w:rsidP="006C40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C409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Наружное освещение в темное время суток территории населенного пункта.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099" w:rsidRPr="006C4099" w:rsidRDefault="006C4099" w:rsidP="006C409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C409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имеется</w:t>
            </w:r>
          </w:p>
        </w:tc>
      </w:tr>
      <w:tr w:rsidR="006C4099" w:rsidRPr="006C4099" w:rsidTr="006C4099"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099" w:rsidRPr="006C4099" w:rsidRDefault="006C4099" w:rsidP="006C40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C409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5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099" w:rsidRPr="006C4099" w:rsidRDefault="006C4099" w:rsidP="006C40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C409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Добровольное пожарное формирование.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099" w:rsidRPr="006C4099" w:rsidRDefault="006C4099" w:rsidP="006C409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C409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имеется</w:t>
            </w:r>
          </w:p>
        </w:tc>
      </w:tr>
      <w:tr w:rsidR="006C4099" w:rsidRPr="006C4099" w:rsidTr="006C4099"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099" w:rsidRPr="006C4099" w:rsidRDefault="006C4099" w:rsidP="006C40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C409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5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099" w:rsidRPr="006C4099" w:rsidRDefault="006C4099" w:rsidP="006C40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C409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Первичные средства пожаротушения и противопожарный инвентарь (ранцевые огнетушители, спецмаски, краги, </w:t>
            </w:r>
            <w:r w:rsidRPr="006C409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топоры, лопаты и т.п.) для привлекаемых к тушению пожаров добровольных формирований.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099" w:rsidRPr="006C4099" w:rsidRDefault="006C4099" w:rsidP="006C409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C409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имеется</w:t>
            </w:r>
          </w:p>
        </w:tc>
      </w:tr>
      <w:tr w:rsidR="006C4099" w:rsidRPr="006C4099" w:rsidTr="006C4099"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099" w:rsidRPr="006C4099" w:rsidRDefault="006C4099" w:rsidP="006C40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C409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5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099" w:rsidRPr="006C4099" w:rsidRDefault="006C4099" w:rsidP="006C40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C409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Муниципальный правовой акт, регламентирующий порядок подготовки населенного пункта к летнему пожароопасному периоду.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099" w:rsidRPr="006C4099" w:rsidRDefault="006C4099" w:rsidP="006C409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C409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имеется</w:t>
            </w:r>
          </w:p>
        </w:tc>
      </w:tr>
      <w:tr w:rsidR="006C4099" w:rsidRPr="006C4099" w:rsidTr="006C4099"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099" w:rsidRPr="006C4099" w:rsidRDefault="006C4099" w:rsidP="006C40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C409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5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099" w:rsidRPr="006C4099" w:rsidRDefault="006C4099" w:rsidP="006C40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C409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Включение мероприятий по обеспечению пожарной безопасности в планы, схемы и программы развития территорий населенного пункта.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099" w:rsidRPr="006C4099" w:rsidRDefault="006C4099" w:rsidP="006C409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C409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имеется</w:t>
            </w:r>
          </w:p>
        </w:tc>
      </w:tr>
    </w:tbl>
    <w:p w:rsidR="006C4099" w:rsidRPr="006C4099" w:rsidRDefault="006C4099" w:rsidP="006C409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C409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C4099" w:rsidRPr="006C4099" w:rsidRDefault="006C4099" w:rsidP="006C409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C409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Вывод о готовности населенного пункта</w:t>
      </w:r>
    </w:p>
    <w:p w:rsidR="006C4099" w:rsidRPr="006C4099" w:rsidRDefault="006C4099" w:rsidP="006C409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C409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к наступлению летнего пожароопасного периода:</w:t>
      </w:r>
    </w:p>
    <w:p w:rsidR="006C4099" w:rsidRPr="006C4099" w:rsidRDefault="006C4099" w:rsidP="006C409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C409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u w:val="single"/>
          <w:lang w:eastAsia="ru-RU"/>
        </w:rPr>
        <w:t>Копанищенское сельское поселение Лискинского муниципального района</w:t>
      </w:r>
    </w:p>
    <w:p w:rsidR="006C4099" w:rsidRPr="006C4099" w:rsidRDefault="006C4099" w:rsidP="006C409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C409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u w:val="single"/>
          <w:lang w:eastAsia="ru-RU"/>
        </w:rPr>
        <w:t>Воронежской области</w:t>
      </w:r>
    </w:p>
    <w:p w:rsidR="006C4099" w:rsidRPr="006C4099" w:rsidRDefault="006C4099" w:rsidP="006C409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C4099">
        <w:rPr>
          <w:rFonts w:ascii="Times New Roman" w:eastAsia="Times New Roman" w:hAnsi="Times New Roman" w:cs="Times New Roman"/>
          <w:color w:val="212121"/>
          <w:sz w:val="16"/>
          <w:szCs w:val="16"/>
          <w:vertAlign w:val="superscript"/>
          <w:lang w:eastAsia="ru-RU"/>
        </w:rPr>
        <w:t> (полное наименование населенного пункта)</w:t>
      </w:r>
    </w:p>
    <w:p w:rsidR="006C4099" w:rsidRPr="006C4099" w:rsidRDefault="006C4099" w:rsidP="006C409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C409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C4099" w:rsidRPr="006C4099" w:rsidRDefault="006C4099" w:rsidP="006C409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C4099">
        <w:rPr>
          <w:rFonts w:ascii="Times New Roman" w:eastAsia="Times New Roman" w:hAnsi="Times New Roman" w:cs="Times New Roman"/>
          <w:color w:val="212121"/>
          <w:sz w:val="21"/>
          <w:szCs w:val="21"/>
          <w:u w:val="single"/>
          <w:lang w:eastAsia="ru-RU"/>
        </w:rPr>
        <w:t>ГОТОВ к летнему пожароопасному сезону*</w:t>
      </w:r>
    </w:p>
    <w:p w:rsidR="006C4099" w:rsidRPr="006C4099" w:rsidRDefault="006C4099" w:rsidP="006C409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C4099">
        <w:rPr>
          <w:rFonts w:ascii="Times New Roman" w:eastAsia="Times New Roman" w:hAnsi="Times New Roman" w:cs="Times New Roman"/>
          <w:color w:val="212121"/>
          <w:sz w:val="16"/>
          <w:szCs w:val="16"/>
          <w:vertAlign w:val="superscript"/>
          <w:lang w:eastAsia="ru-RU"/>
        </w:rPr>
        <w:t>(ненужное зачеркнуть)</w:t>
      </w:r>
    </w:p>
    <w:p w:rsidR="006C4099" w:rsidRPr="006C4099" w:rsidRDefault="006C4099" w:rsidP="006C409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C409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C4099" w:rsidRPr="006C4099" w:rsidRDefault="006C4099" w:rsidP="006C409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C409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* Вывод о готовности населенного пункта к летнему пожароопасному периоду делается на основании критерия «имеется» по всем показателям готовности населенного пункта к летнему пожароопасному периоду. При одном или нескольких критериях «отсутствует» населенный пункт считается не готовым к летнему пожароопасному периоду.</w:t>
      </w:r>
    </w:p>
    <w:p w:rsidR="006B591A" w:rsidRDefault="006B591A">
      <w:bookmarkStart w:id="0" w:name="_GoBack"/>
      <w:bookmarkEnd w:id="0"/>
    </w:p>
    <w:sectPr w:rsidR="006B5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374"/>
    <w:rsid w:val="006B591A"/>
    <w:rsid w:val="006C4099"/>
    <w:rsid w:val="009B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574607-10E6-4001-80F8-F991EAEDC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4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40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00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920</Words>
  <Characters>5246</Characters>
  <Application>Microsoft Office Word</Application>
  <DocSecurity>0</DocSecurity>
  <Lines>43</Lines>
  <Paragraphs>12</Paragraphs>
  <ScaleCrop>false</ScaleCrop>
  <Company/>
  <LinksUpToDate>false</LinksUpToDate>
  <CharactersWithSpaces>6154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2024-07-15T11:01:00Z</dcterms:created>
  <dcterms:modified xsi:type="dcterms:W3CDTF">2024-07-15T11:01:00Z</dcterms:modified>
</cp:coreProperties>
</file>