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9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3077"/>
        <w:gridCol w:w="1230"/>
        <w:gridCol w:w="1580"/>
        <w:gridCol w:w="2029"/>
        <w:gridCol w:w="1657"/>
        <w:gridCol w:w="1754"/>
        <w:gridCol w:w="1568"/>
        <w:gridCol w:w="1568"/>
        <w:gridCol w:w="1387"/>
        <w:gridCol w:w="1301"/>
      </w:tblGrid>
      <w:tr w:rsidR="0018594C" w:rsidRPr="0018594C" w:rsidTr="0018594C">
        <w:trPr>
          <w:trHeight w:val="360"/>
        </w:trPr>
        <w:tc>
          <w:tcPr>
            <w:tcW w:w="1692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Arial" w:eastAsia="Times New Roman" w:hAnsi="Arial" w:cs="Arial"/>
                <w:b/>
                <w:bCs/>
                <w:color w:val="212121"/>
                <w:sz w:val="28"/>
                <w:szCs w:val="28"/>
                <w:lang w:eastAsia="ru-RU"/>
              </w:rPr>
              <w:t>СВЕДЕНИЯ О ДВИЖИМОМ ИМУЩЕСТВЕ Копанищенского сельского поселения Лискинского муниципального района Воронежской области</w:t>
            </w:r>
          </w:p>
        </w:tc>
      </w:tr>
      <w:tr w:rsidR="0018594C" w:rsidRPr="0018594C" w:rsidTr="0018594C">
        <w:trPr>
          <w:trHeight w:val="408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8594C" w:rsidRPr="0018594C" w:rsidTr="0018594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Arial" w:eastAsia="Times New Roman" w:hAnsi="Arial" w:cs="Arial"/>
                <w:b/>
                <w:bCs/>
                <w:color w:val="212121"/>
                <w:sz w:val="28"/>
                <w:szCs w:val="28"/>
                <w:lang w:eastAsia="ru-RU"/>
              </w:rPr>
              <w:t>на 01.12.2018г.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движимого имущества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начисленная амортизация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реквизиты документов - основания возникновения и прекращения права муниципальной собственности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8594C" w:rsidRPr="0018594C" w:rsidTr="0018594C">
        <w:trPr>
          <w:trHeight w:val="1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основание возникновения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дата возникновения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дата прекращения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8594C" w:rsidRPr="0018594C" w:rsidTr="001859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</w:tr>
      <w:tr w:rsidR="0018594C" w:rsidRPr="0018594C" w:rsidTr="001859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Ваз 2106 №0117323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 157 348,00р.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 157 348,00р.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№265 от 21.12.2004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Трактор "Белорус 82.1"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 495 000,00р.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 495 000,00р.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01.02.2008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№174 от 31.01.2008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Погрузчик ПФС -0.75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 130 000,00р.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 130 000,00р.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31.01.2008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№174 от 31.01.2008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Косилка Л-501 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 116 000,00р.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 116 000,00р.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31.01.2008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№174 от 31.01.2008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АРС - 14 (ЗИЛ)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 760 199,00р.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 190 050,00р.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31.05.2013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 передачи №КП000033 от 31.05.2013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Триммер бензиновый 327 RX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 17 600,00р.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 17 600,00р.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19.05.2014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№Л0299 от 19.05.2014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LADA GRANTA VIN:XTA219060EY100827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 286 500,00р.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 179 121,00р.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30.07.2014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№1768 от 30.07.2014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Котел-цистерна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 13 743,00р.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 13 743,00р.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10.10.2008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Акт-приема передачи от 10.10.2008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Котел-цистерна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 13 743,00р.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 13 743,00р.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10.10.2008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Акт-приема передачи от 10.10.2008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Емкость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 21 081,00р.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 21 081,00р.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10.10.2008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Акт-приема передачи от 10.10.2008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 28 220,00р.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 28 220,00р.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27.08.2007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№341 от 27.08.2007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Компьетер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 32 800,00р.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 32 800,00р.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31.01.2007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Акт-приема передачи от 31.01.2007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 20 855,00р.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 20 855,00р.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26.06.2012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№20120326 от 26.06.2012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Насос артезианский с погружным электродвигателем, марка ЭЦВ6-10-80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-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-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Насос артезианский с погружным электродвигателем, марка ЭЦВ6-10-80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-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-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Насос артезианский с погружным электродвигателем, марка ЭЦВ6-10-80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-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-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Станок для архивного переплета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17 700р.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-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№586 от 05.10.2015г.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18594C" w:rsidRPr="0018594C" w:rsidTr="0018594C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Компютер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39875р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39875р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09.06.2017г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348 от 13.06.2017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Микшер-усилитель LPA-480MA-T(DS-480W)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 21 250,00р.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 21 250,00р.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24.10.2017г.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 передачи №КП000075 от 24.10.2017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Громкоговоритель рупорный Sonar SHS-50T 50Вт.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 6 850,00р.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   6 850,00р.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24.10.2017г.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 передачи №КП000075 от 24.10.2017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Громкоговоритель рупорный Sonar SHS-50T 50Вт.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 6 850,00р.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   6 850,00р.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24.10.2017г.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 передачи №КП000075 от 24.10.2017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Громкоговоритель рупорный Sonar SHS-50T 50Вт.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 6 850,00р.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   6 850,00р.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24.10.2017г.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 передачи №КП000075 от 24.10.2017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Громкоговоритель рупорный Sonar SHS-50T 50Вт.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 6 850,00р.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   6 850,00р.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24.10.2017г.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 передачи №КП000075 от 24.10.2017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Настенная звуковая колонна LPA-40CA-F всепогодная, 100Гц.-лГц, 91 дБ, 100В, 40/30 Вт.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 7 000,00р.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   7 000,00р.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24.10.2017г.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 передачи №КП000075 от 24.10.2017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Настенная звуковая колонна LPA-40CA-F всепогодная, 100Гц.-лГц, 91 дБ, 100В, 40/30 Вт.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 7 000,00р.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   7 000,00р.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24.10.2017г.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 передачи №КП000075 от 24.10.2017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Приемный управляющий усилитель GSM ьодуль в комплекте со встроенным источником беперебойного питания: Модем GSM-3511V1; Sim-карта;GSM -антенна, АКБ 1, 2 а/ч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 51 517,02р.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   9 444,82р.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24.10.2017г.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 передачи №КП000075 от 24.10.2017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Компютер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38 619р.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                        38 619,00р.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12.12.17г.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Компютер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50 000р.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50 000р.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25.12.2017г.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Новогодний костюм снегурочки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1 836р.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1 836р.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21.12.2017г.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№646 от 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 с желтой вставкой +кокошник) 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№646 от 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 с желтой вставкой +кокошник) №2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№646 от 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 с желтой вставкой +кокошник) №3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№646 от 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 с желтой вставкой +кокошник) №4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№646 от 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 с желтой вставкой +кокошник) №5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№646 от 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 с желтой вставкой +кокошник) №6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№646 от 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 с желтой вставкой +кокошник) №7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№646 от 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 с желтой вставкой +кокошник) №8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№646 от 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 с желтой вставкой +кокошник) №9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№646 от 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 с желтой вставкой +кокошник) №10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№646 от 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 с желтой вставкой +кокошник) №11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№646 от 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 с желтой вставкой +кокошник) №12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№646 от 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 с желтой вставкой +кокошник) №13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3 091р.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№646 от 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Косоворотка мужская с тесьмой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1 803р.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1 803р.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№646 от 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(платье+кокошник+подъюбник)№1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3 450р.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3 450р.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04.06.2018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№402 от 04.06.2018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(платье+кокошник+подъюбник)№2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3 450р.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3 450р.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04.06.2018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№402 от 04.06.2018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(платье+кокошник+подъюбник)№3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3 450р.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3 450р.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04.06.2018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№402 от 04.06.2018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(платье+кокошник+подъюбник)№4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3 450р.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3 450р.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04.06.2018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№402 от 04.06.2018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(платье+кокошник+подъюбник)№5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3 450р.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3 450р.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04.06.2018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№402 от 04.06.2018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(платье+кокошник+подъюбник)№6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3 450р.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3 450р.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04.06.2018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№402 от 04.06.2018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Русский народный костюм (платье+кокошник+подъюбник)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4 300р.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4 300р.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04.06.2018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накладная №402 от 04.06.2018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Библиотечный фонд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299р.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299р.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05.12.2017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 передачи №КП000091/8 от 05.12.2017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Библиотечный фонд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12 000р.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12 000р.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23.10.2018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Комплекс гимнастический "Альпинист" ДОС-17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35 111р.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35 111р.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17.05.2016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приема-передачи №б/н от 17.05.2016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Горка с лестницей ИЭ-27.1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30 044р.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30 044р.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17.05.2016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приема-передачи №б/н от 17.05.2016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Качели балансир ИЭ-8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14 351р.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14 351р.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17.05.2016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приема-передачи №б/н от 17.05.2016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Карусель с 4-мя сиденьями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34 263р.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34 263р.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17.05.2016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приема-передачи №б/н от 17.05.2016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Песочница с навесом ДОС-13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15 062р.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15 062р.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17.05.2016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приема-передачи №б/н от 17.05.2016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Качели сиденье-кресло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19 369р.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19 369р.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17.05.2016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приема-передачи №б/н от 17.05.2016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Скамья без спинки Б-12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450р.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450р.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17.05.2016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приема-передачи №б/н от 17.05.2016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Скамья без спинки Б-12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450р.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450р.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17.05.2016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 приема-передачи №б/н от 17.05.2016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</w:tbl>
    <w:p w:rsidR="0018594C" w:rsidRPr="0018594C" w:rsidRDefault="0018594C" w:rsidP="001859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59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594C" w:rsidRPr="0018594C" w:rsidRDefault="0018594C" w:rsidP="001859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59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18594C" w:rsidRPr="0018594C" w:rsidRDefault="0018594C" w:rsidP="001859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59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1963"/>
        <w:gridCol w:w="1963"/>
        <w:gridCol w:w="2262"/>
        <w:gridCol w:w="1808"/>
        <w:gridCol w:w="1247"/>
        <w:gridCol w:w="1640"/>
        <w:gridCol w:w="1220"/>
        <w:gridCol w:w="2256"/>
        <w:gridCol w:w="1565"/>
        <w:gridCol w:w="1202"/>
        <w:gridCol w:w="1187"/>
        <w:gridCol w:w="1628"/>
        <w:gridCol w:w="1210"/>
      </w:tblGrid>
      <w:tr w:rsidR="0018594C" w:rsidRPr="0018594C" w:rsidTr="0018594C">
        <w:trPr>
          <w:trHeight w:val="12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Полное наименование юридического лица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Сокращенное наименование юридического лица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Организационно-правовая форма ЮЛ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Адрес (местонахождение)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Реквизиты документа - основания создания ЮЛ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Размер доли, принадлежащей МО в уставном капитале ЮЛ (%)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Балансовая стоимость основных средств (фондов), тыс. руб.</w:t>
            </w:r>
            <w:r w:rsidRPr="0018594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(на 01.01.2019г.)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Остаточная стоимость основных средств (фондов), тыс. руб. </w:t>
            </w:r>
            <w:r w:rsidRPr="0018594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(на 01.01.2019г.)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Среднесписочная численность, работников, чел. </w:t>
            </w:r>
            <w:r w:rsidRPr="0018594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(на 01.01.2019г.)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8594C" w:rsidRPr="0018594C" w:rsidTr="0018594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13</w:t>
            </w:r>
          </w:p>
        </w:tc>
      </w:tr>
      <w:tr w:rsidR="0018594C" w:rsidRPr="0018594C" w:rsidTr="0018594C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казенное учреждение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Воронежская обл, Лискинский р-н, с.Копанище, ул.Советская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3614001379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1023601511009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28.02.1992 г.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Свидетельство  серия 36 №000670739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2168,50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851,00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2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казенное учреждение культуры "Копанищенский сельский дом культуры"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казенное учреждение культуры "Копанищенский сельский дом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казенное учреждение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Воронежская обл, Лискинский р-н, с.Копанище, ул.Лисицына 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3614005817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1093652000562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07.05.2009 г.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Свидетельство  серия 36 №003438092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12352,3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7200,6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2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народных депутатов Копанищенского сельского поселения Лисктнского муниципального района Воронежской области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народных депутатов Копанищенского сельского поселения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соответствии с Уставом поселения не является ЮЛ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18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казенное учреждение Копанищенского сельского поселения Лискинского муниципального района Воронежской области "СОСЕНКА"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МКУ Копанищенского сельского поселения Лискинского муниципального района Воронежской области "СОСЕНКА"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казенное учреждение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Воронежская обл, Лискинский р-н, с.Копанище, ул.Лисицына 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3614010207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1183668049070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11.12.2018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Свидетельство о постановке на учет Российской организации в налоговом органе по месту ее нахождения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8594C" w:rsidRPr="0018594C" w:rsidTr="0018594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94C" w:rsidRPr="0018594C" w:rsidRDefault="0018594C" w:rsidP="0018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859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D9"/>
    <w:rsid w:val="0018594C"/>
    <w:rsid w:val="003625D9"/>
    <w:rsid w:val="006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5042D-9916-4CA7-ACB1-0266FCF7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1870</Words>
  <Characters>10661</Characters>
  <Application>Microsoft Office Word</Application>
  <DocSecurity>0</DocSecurity>
  <Lines>88</Lines>
  <Paragraphs>25</Paragraphs>
  <ScaleCrop>false</ScaleCrop>
  <Company/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2024-07-17T10:16:00Z</dcterms:created>
  <dcterms:modified xsi:type="dcterms:W3CDTF">2024-07-17T10:17:00Z</dcterms:modified>
</cp:coreProperties>
</file>