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83C3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D02A7F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23E0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83C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83C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83C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23E0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83C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23E03"/>
    <w:rsid w:val="00383C3B"/>
    <w:rsid w:val="00445AD7"/>
    <w:rsid w:val="00465962"/>
    <w:rsid w:val="004850AB"/>
    <w:rsid w:val="00497354"/>
    <w:rsid w:val="005521FA"/>
    <w:rsid w:val="00613685"/>
    <w:rsid w:val="00614711"/>
    <w:rsid w:val="00815FEB"/>
    <w:rsid w:val="009575FE"/>
    <w:rsid w:val="009A5937"/>
    <w:rsid w:val="00A021DC"/>
    <w:rsid w:val="00BE1A87"/>
    <w:rsid w:val="00D0001B"/>
    <w:rsid w:val="00D02A7F"/>
    <w:rsid w:val="00DB48A4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2024-04-05T11:28:00Z</dcterms:modified>
</cp:coreProperties>
</file>