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D5" w:rsidRDefault="00C248D5" w:rsidP="00C24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C248D5" w:rsidRDefault="00C248D5" w:rsidP="00C24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КОПАНИЩЕНСКОГО СЕЛЬСКОГО ПОСЕЛЕНИЯ</w:t>
      </w:r>
    </w:p>
    <w:p w:rsidR="00C248D5" w:rsidRDefault="00C248D5" w:rsidP="00C248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ЛИСКИНСКОГО МУНИЦИПАЛЬНОГО РАЙОНА ВОРОНЕЖСКОЙ ОБЛАСТИ</w:t>
      </w:r>
    </w:p>
    <w:p w:rsidR="00C248D5" w:rsidRDefault="00C248D5" w:rsidP="00C24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397934, Воронежская область, Лискинский район, село Копанище, улица Советская,1, тел/факс (47391)60-1-25, 60-1-99,</w:t>
      </w:r>
    </w:p>
    <w:p w:rsidR="00C248D5" w:rsidRDefault="00C248D5" w:rsidP="00C248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ОГРН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1023601511009  ИНН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/КПП 3614001379/361401001</w:t>
      </w:r>
    </w:p>
    <w:p w:rsidR="00C248D5" w:rsidRDefault="00C248D5" w:rsidP="00C248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48D5" w:rsidRDefault="00C248D5" w:rsidP="00C248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C248D5" w:rsidRDefault="00C248D5" w:rsidP="00C248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муниципальных правовых актов, принятых администрацией</w:t>
      </w:r>
    </w:p>
    <w:p w:rsidR="00C248D5" w:rsidRDefault="00C248D5" w:rsidP="00C248D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период: 01.09</w:t>
      </w:r>
      <w:r>
        <w:rPr>
          <w:rFonts w:ascii="Times New Roman" w:eastAsia="Calibri" w:hAnsi="Times New Roman" w:cs="Times New Roman"/>
          <w:sz w:val="24"/>
          <w:szCs w:val="24"/>
        </w:rPr>
        <w:t>.2022 – 30.</w:t>
      </w:r>
      <w:r>
        <w:rPr>
          <w:rFonts w:ascii="Times New Roman" w:eastAsia="Calibri" w:hAnsi="Times New Roman" w:cs="Times New Roman"/>
          <w:sz w:val="24"/>
          <w:szCs w:val="24"/>
        </w:rPr>
        <w:t>09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5536" w:rsidRPr="00C15536" w:rsidRDefault="00C15536" w:rsidP="00C155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1265"/>
        <w:gridCol w:w="1960"/>
        <w:gridCol w:w="3430"/>
        <w:gridCol w:w="2226"/>
      </w:tblGrid>
      <w:tr w:rsidR="00C15536" w:rsidRPr="00C15536" w:rsidTr="00AF175A">
        <w:tc>
          <w:tcPr>
            <w:tcW w:w="360" w:type="pct"/>
          </w:tcPr>
          <w:p w:rsidR="00C15536" w:rsidRPr="00C15536" w:rsidRDefault="00C15536" w:rsidP="00AF17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1" w:type="pct"/>
          </w:tcPr>
          <w:p w:rsidR="00C15536" w:rsidRPr="00C15536" w:rsidRDefault="00C15536" w:rsidP="00AF17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постановления</w:t>
            </w:r>
          </w:p>
        </w:tc>
        <w:tc>
          <w:tcPr>
            <w:tcW w:w="1024" w:type="pct"/>
          </w:tcPr>
          <w:p w:rsidR="00C15536" w:rsidRPr="00C15536" w:rsidRDefault="00C15536" w:rsidP="00AF17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постановления</w:t>
            </w:r>
          </w:p>
        </w:tc>
        <w:tc>
          <w:tcPr>
            <w:tcW w:w="1792" w:type="pct"/>
          </w:tcPr>
          <w:p w:rsidR="00C15536" w:rsidRPr="00C15536" w:rsidRDefault="00C15536" w:rsidP="00AF17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постановления</w:t>
            </w:r>
          </w:p>
        </w:tc>
        <w:tc>
          <w:tcPr>
            <w:tcW w:w="1163" w:type="pct"/>
          </w:tcPr>
          <w:p w:rsidR="00C15536" w:rsidRPr="00C15536" w:rsidRDefault="00C15536" w:rsidP="00AF17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Сведения об опубликовании</w:t>
            </w:r>
          </w:p>
        </w:tc>
      </w:tr>
      <w:tr w:rsidR="00C15536" w:rsidRPr="00C15536" w:rsidTr="00AF175A">
        <w:tc>
          <w:tcPr>
            <w:tcW w:w="5000" w:type="pct"/>
            <w:gridSpan w:val="5"/>
          </w:tcPr>
          <w:p w:rsidR="00C15536" w:rsidRPr="00C15536" w:rsidRDefault="00C15536" w:rsidP="00AF17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Постановления администрации </w:t>
            </w:r>
            <w:proofErr w:type="spellStart"/>
            <w:r w:rsidR="009D74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Копанищенского</w:t>
            </w:r>
            <w:proofErr w:type="spellEnd"/>
            <w:r w:rsidRPr="00C155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</w:p>
        </w:tc>
      </w:tr>
      <w:tr w:rsidR="00F43D76" w:rsidRPr="00C15536" w:rsidTr="00C248D5">
        <w:trPr>
          <w:trHeight w:val="114"/>
        </w:trPr>
        <w:tc>
          <w:tcPr>
            <w:tcW w:w="360" w:type="pct"/>
          </w:tcPr>
          <w:p w:rsidR="00F43D76" w:rsidRPr="00D36B8B" w:rsidRDefault="00F43D76" w:rsidP="00AF175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</w:tcPr>
          <w:p w:rsidR="00F43D76" w:rsidRPr="00D36B8B" w:rsidRDefault="00AF175A" w:rsidP="00AF17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24" w:type="pct"/>
          </w:tcPr>
          <w:p w:rsidR="00F43D76" w:rsidRPr="00D36B8B" w:rsidRDefault="00AF175A" w:rsidP="00AF17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792" w:type="pct"/>
            <w:tcBorders>
              <w:bottom w:val="single" w:sz="4" w:space="0" w:color="auto"/>
            </w:tcBorders>
          </w:tcPr>
          <w:p w:rsidR="00F43D76" w:rsidRPr="00AF175A" w:rsidRDefault="00AF175A" w:rsidP="00AF175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</w:p>
        </w:tc>
        <w:tc>
          <w:tcPr>
            <w:tcW w:w="1163" w:type="pct"/>
          </w:tcPr>
          <w:p w:rsidR="00F43D76" w:rsidRPr="00D36B8B" w:rsidRDefault="00AF175A" w:rsidP="00AF175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F175A" w:rsidTr="00AF17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1"/>
          <w:wBefore w:w="2045" w:type="pct"/>
          <w:wAfter w:w="1163" w:type="pct"/>
          <w:trHeight w:val="100"/>
        </w:trPr>
        <w:tc>
          <w:tcPr>
            <w:tcW w:w="1792" w:type="pct"/>
          </w:tcPr>
          <w:p w:rsidR="00AF175A" w:rsidRDefault="00AF175A" w:rsidP="00AF175A"/>
        </w:tc>
      </w:tr>
    </w:tbl>
    <w:p w:rsidR="00231F7D" w:rsidRDefault="00231F7D"/>
    <w:p w:rsidR="00F43D76" w:rsidRDefault="00F43D76">
      <w:bookmarkStart w:id="0" w:name="_GoBack"/>
      <w:bookmarkEnd w:id="0"/>
    </w:p>
    <w:p w:rsidR="00F43D76" w:rsidRPr="00C17407" w:rsidRDefault="00F43D76">
      <w:pPr>
        <w:rPr>
          <w:sz w:val="24"/>
          <w:szCs w:val="24"/>
        </w:rPr>
      </w:pPr>
      <w:r w:rsidRPr="00C17407">
        <w:rPr>
          <w:sz w:val="24"/>
          <w:szCs w:val="24"/>
        </w:rPr>
        <w:t xml:space="preserve">Глава администрации </w:t>
      </w:r>
      <w:r w:rsidR="000B66C2" w:rsidRPr="00C17407">
        <w:rPr>
          <w:sz w:val="24"/>
          <w:szCs w:val="24"/>
        </w:rPr>
        <w:t xml:space="preserve">                                                                                   </w:t>
      </w:r>
      <w:r w:rsidR="00C17407">
        <w:rPr>
          <w:sz w:val="24"/>
          <w:szCs w:val="24"/>
        </w:rPr>
        <w:t xml:space="preserve">                 </w:t>
      </w:r>
      <w:r w:rsidR="000B66C2" w:rsidRPr="00C17407">
        <w:rPr>
          <w:sz w:val="24"/>
          <w:szCs w:val="24"/>
        </w:rPr>
        <w:t xml:space="preserve"> А.М. Кетов Копанищенского сельского поселения</w:t>
      </w:r>
    </w:p>
    <w:sectPr w:rsidR="00F43D76" w:rsidRPr="00C17407" w:rsidSect="0078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E97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D7779A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776208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8D70E3"/>
    <w:multiLevelType w:val="hybridMultilevel"/>
    <w:tmpl w:val="9D5EAC72"/>
    <w:lvl w:ilvl="0" w:tplc="2ADED350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FEB"/>
    <w:rsid w:val="000B66C2"/>
    <w:rsid w:val="001B6481"/>
    <w:rsid w:val="00231F7D"/>
    <w:rsid w:val="00240D43"/>
    <w:rsid w:val="00270922"/>
    <w:rsid w:val="00413FEB"/>
    <w:rsid w:val="00573EA8"/>
    <w:rsid w:val="00687571"/>
    <w:rsid w:val="00782F2D"/>
    <w:rsid w:val="007A719B"/>
    <w:rsid w:val="007B2DD8"/>
    <w:rsid w:val="007D47F0"/>
    <w:rsid w:val="0099504C"/>
    <w:rsid w:val="009D74D8"/>
    <w:rsid w:val="00AF175A"/>
    <w:rsid w:val="00C0473E"/>
    <w:rsid w:val="00C15536"/>
    <w:rsid w:val="00C17407"/>
    <w:rsid w:val="00C21E57"/>
    <w:rsid w:val="00C248D5"/>
    <w:rsid w:val="00C52308"/>
    <w:rsid w:val="00C568CF"/>
    <w:rsid w:val="00CA170B"/>
    <w:rsid w:val="00D22514"/>
    <w:rsid w:val="00D36B8B"/>
    <w:rsid w:val="00D72425"/>
    <w:rsid w:val="00EA61F6"/>
    <w:rsid w:val="00F4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2A41"/>
  <w15:docId w15:val="{AEBFC60A-4AF1-4FB7-A5F6-D358C7A1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2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174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99504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CAD5D-0CC7-49E5-8C22-969A35C0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Раиса Сергеевна</dc:creator>
  <cp:keywords/>
  <dc:description/>
  <cp:lastModifiedBy>Пользователь</cp:lastModifiedBy>
  <cp:revision>14</cp:revision>
  <dcterms:created xsi:type="dcterms:W3CDTF">2020-12-17T05:19:00Z</dcterms:created>
  <dcterms:modified xsi:type="dcterms:W3CDTF">2022-12-01T05:35:00Z</dcterms:modified>
</cp:coreProperties>
</file>